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FA85" w14:textId="16650514" w:rsidR="00F93727" w:rsidRPr="00904A5C" w:rsidRDefault="00F93727" w:rsidP="00F93727">
      <w:pPr>
        <w:tabs>
          <w:tab w:val="left" w:pos="7920"/>
        </w:tabs>
        <w:spacing w:after="0" w:line="240" w:lineRule="auto"/>
        <w:ind w:right="1" w:hanging="142"/>
        <w:jc w:val="center"/>
        <w:rPr>
          <w:rFonts w:ascii="Times New Roman" w:eastAsia="Times New Roman" w:hAnsi="Times New Roman" w:cs="Times New Roman"/>
          <w:color w:val="993300"/>
          <w:sz w:val="48"/>
          <w:szCs w:val="20"/>
        </w:rPr>
      </w:pPr>
      <w:r w:rsidRPr="00904A5C">
        <w:rPr>
          <w:rFonts w:ascii="Times New Roman" w:eastAsia="Times New Roman" w:hAnsi="Times New Roman" w:cs="Times New Roman"/>
          <w:color w:val="993300"/>
          <w:sz w:val="60"/>
          <w:szCs w:val="20"/>
        </w:rPr>
        <w:t>MAISEMORE PARISH COUNCIL</w:t>
      </w:r>
    </w:p>
    <w:p w14:paraId="02147033" w14:textId="77777777" w:rsidR="00F93727" w:rsidRPr="00904A5C" w:rsidRDefault="00F93727" w:rsidP="00F93727">
      <w:pPr>
        <w:tabs>
          <w:tab w:val="left" w:pos="792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color w:val="993300"/>
          <w:sz w:val="48"/>
          <w:szCs w:val="20"/>
        </w:rPr>
      </w:pPr>
      <w:r w:rsidRPr="00904A5C">
        <w:rPr>
          <w:rFonts w:ascii="Times New Roman" w:eastAsia="Times New Roman" w:hAnsi="Times New Roman" w:cs="Times New Roman"/>
          <w:i/>
          <w:sz w:val="62"/>
          <w:szCs w:val="20"/>
        </w:rPr>
        <w:object w:dxaOrig="2055" w:dyaOrig="570" w14:anchorId="77A525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pt;height:29.4pt" o:ole="" fillcolor="window">
            <v:imagedata r:id="rId8" o:title=""/>
          </v:shape>
          <o:OLEObject Type="Embed" ProgID="Msxml2.SAXXMLReader.5.0" ShapeID="_x0000_i1025" DrawAspect="Content" ObjectID="_1813579991" r:id="rId9">
            <o:FieldCodes>\* MERGEFORMAT</o:FieldCodes>
          </o:OLEObject>
        </w:object>
      </w:r>
    </w:p>
    <w:p w14:paraId="65210AA0" w14:textId="77777777" w:rsidR="00F93727" w:rsidRPr="00904A5C" w:rsidRDefault="00F93727" w:rsidP="00F93727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3FA17B83" w14:textId="77777777" w:rsidR="00F93727" w:rsidRDefault="00F93727" w:rsidP="00F93727">
      <w:pPr>
        <w:spacing w:after="0" w:line="240" w:lineRule="auto"/>
        <w:ind w:left="-709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14:paraId="42B8E690" w14:textId="1A2B4A72" w:rsidR="007C1DE4" w:rsidRDefault="00F93727" w:rsidP="00E75831">
      <w:pPr>
        <w:spacing w:after="120" w:line="240" w:lineRule="auto"/>
        <w:ind w:left="-709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197CC0">
        <w:rPr>
          <w:rFonts w:ascii="Arial" w:eastAsia="Times New Roman" w:hAnsi="Arial" w:cs="Arial"/>
          <w:b/>
          <w:bCs/>
          <w:sz w:val="28"/>
          <w:szCs w:val="28"/>
        </w:rPr>
        <w:t>MEETING of MAISEMORE PARISH COUNCIL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14:paraId="5D4577E8" w14:textId="79B1F8B0" w:rsidR="007C1DE4" w:rsidRPr="007C1DE4" w:rsidRDefault="007C1DE4" w:rsidP="007C1DE4">
      <w:pPr>
        <w:spacing w:after="120" w:line="240" w:lineRule="auto"/>
        <w:ind w:left="-709"/>
        <w:jc w:val="center"/>
        <w:rPr>
          <w:rFonts w:ascii="Arial" w:eastAsia="Times New Roman" w:hAnsi="Arial" w:cs="Arial"/>
          <w:sz w:val="24"/>
          <w:szCs w:val="24"/>
        </w:rPr>
      </w:pPr>
      <w:r w:rsidRPr="007C1DE4">
        <w:rPr>
          <w:rFonts w:ascii="Arial" w:eastAsia="Times New Roman" w:hAnsi="Arial" w:cs="Arial"/>
          <w:sz w:val="24"/>
          <w:szCs w:val="24"/>
        </w:rPr>
        <w:t xml:space="preserve">Minutes of Maisemore Parish Council meeting held on </w:t>
      </w:r>
      <w:r w:rsidR="003401ED">
        <w:rPr>
          <w:rFonts w:ascii="Arial" w:eastAsia="Times New Roman" w:hAnsi="Arial" w:cs="Arial"/>
          <w:sz w:val="24"/>
          <w:szCs w:val="24"/>
        </w:rPr>
        <w:t>Tues</w:t>
      </w:r>
      <w:r w:rsidRPr="007C1DE4">
        <w:rPr>
          <w:rFonts w:ascii="Arial" w:eastAsia="Times New Roman" w:hAnsi="Arial" w:cs="Arial"/>
          <w:sz w:val="24"/>
          <w:szCs w:val="24"/>
        </w:rPr>
        <w:t>day 1</w:t>
      </w:r>
      <w:r w:rsidR="003401ED">
        <w:rPr>
          <w:rFonts w:ascii="Arial" w:eastAsia="Times New Roman" w:hAnsi="Arial" w:cs="Arial"/>
          <w:sz w:val="24"/>
          <w:szCs w:val="24"/>
        </w:rPr>
        <w:t>0</w:t>
      </w:r>
      <w:r w:rsidRPr="007C1DE4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Pr="007C1DE4">
        <w:rPr>
          <w:rFonts w:ascii="Arial" w:eastAsia="Times New Roman" w:hAnsi="Arial" w:cs="Arial"/>
          <w:sz w:val="24"/>
          <w:szCs w:val="24"/>
        </w:rPr>
        <w:t xml:space="preserve"> </w:t>
      </w:r>
      <w:r w:rsidR="003401ED">
        <w:rPr>
          <w:rFonts w:ascii="Arial" w:eastAsia="Times New Roman" w:hAnsi="Arial" w:cs="Arial"/>
          <w:sz w:val="24"/>
          <w:szCs w:val="24"/>
        </w:rPr>
        <w:t>June</w:t>
      </w:r>
      <w:r w:rsidRPr="007C1DE4">
        <w:rPr>
          <w:rFonts w:ascii="Arial" w:eastAsia="Times New Roman" w:hAnsi="Arial" w:cs="Arial"/>
          <w:sz w:val="24"/>
          <w:szCs w:val="24"/>
        </w:rPr>
        <w:t xml:space="preserve"> 202</w:t>
      </w:r>
      <w:r w:rsidR="00E102A0">
        <w:rPr>
          <w:rFonts w:ascii="Arial" w:eastAsia="Times New Roman" w:hAnsi="Arial" w:cs="Arial"/>
          <w:sz w:val="24"/>
          <w:szCs w:val="24"/>
        </w:rPr>
        <w:t>5</w:t>
      </w:r>
      <w:r w:rsidRPr="007C1DE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D15D752" w14:textId="56CF52CA" w:rsidR="007C1DE4" w:rsidRPr="007C1DE4" w:rsidRDefault="007C1DE4" w:rsidP="007C1DE4">
      <w:pPr>
        <w:spacing w:after="120" w:line="240" w:lineRule="auto"/>
        <w:ind w:left="-709"/>
        <w:jc w:val="center"/>
        <w:rPr>
          <w:rFonts w:ascii="Arial" w:eastAsia="Times New Roman" w:hAnsi="Arial" w:cs="Arial"/>
          <w:sz w:val="24"/>
          <w:szCs w:val="24"/>
        </w:rPr>
      </w:pPr>
      <w:r w:rsidRPr="007C1DE4">
        <w:rPr>
          <w:rFonts w:ascii="Arial" w:eastAsia="Times New Roman" w:hAnsi="Arial" w:cs="Arial"/>
          <w:sz w:val="24"/>
          <w:szCs w:val="24"/>
        </w:rPr>
        <w:t>at 7.</w:t>
      </w:r>
      <w:r w:rsidR="003401ED">
        <w:rPr>
          <w:rFonts w:ascii="Arial" w:eastAsia="Times New Roman" w:hAnsi="Arial" w:cs="Arial"/>
          <w:sz w:val="24"/>
          <w:szCs w:val="24"/>
        </w:rPr>
        <w:t>3</w:t>
      </w:r>
      <w:r w:rsidRPr="007C1DE4">
        <w:rPr>
          <w:rFonts w:ascii="Arial" w:eastAsia="Times New Roman" w:hAnsi="Arial" w:cs="Arial"/>
          <w:sz w:val="24"/>
          <w:szCs w:val="24"/>
        </w:rPr>
        <w:t>0pm in the Committee Room of Maisemore Village Hall.</w:t>
      </w:r>
    </w:p>
    <w:p w14:paraId="59F24F09" w14:textId="61DBAEAA" w:rsidR="007C1DE4" w:rsidRPr="007C1DE4" w:rsidRDefault="007C1DE4" w:rsidP="007C1DE4">
      <w:pPr>
        <w:spacing w:after="120" w:line="240" w:lineRule="auto"/>
        <w:ind w:left="-567" w:hanging="142"/>
        <w:jc w:val="both"/>
        <w:rPr>
          <w:rFonts w:ascii="Arial" w:eastAsia="Times New Roman" w:hAnsi="Arial" w:cs="Arial"/>
          <w:sz w:val="24"/>
          <w:szCs w:val="24"/>
        </w:rPr>
      </w:pPr>
      <w:r w:rsidRPr="007C1DE4">
        <w:rPr>
          <w:rFonts w:ascii="Arial" w:eastAsia="Times New Roman" w:hAnsi="Arial" w:cs="Arial"/>
          <w:sz w:val="24"/>
          <w:szCs w:val="24"/>
        </w:rPr>
        <w:tab/>
      </w:r>
      <w:r w:rsidRPr="007C1DE4">
        <w:rPr>
          <w:rFonts w:ascii="Arial" w:eastAsia="Times New Roman" w:hAnsi="Arial" w:cs="Arial"/>
          <w:sz w:val="24"/>
          <w:szCs w:val="24"/>
        </w:rPr>
        <w:tab/>
        <w:t xml:space="preserve">Present: Cllrs D Jones (Chairman), D Burgess, C Banks </w:t>
      </w:r>
      <w:r w:rsidR="003401ED">
        <w:rPr>
          <w:rFonts w:ascii="Arial" w:eastAsia="Times New Roman" w:hAnsi="Arial" w:cs="Arial"/>
          <w:sz w:val="24"/>
          <w:szCs w:val="24"/>
        </w:rPr>
        <w:t>and R Scott</w:t>
      </w:r>
      <w:r w:rsidRPr="007C1DE4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0880218" w14:textId="77777777" w:rsidR="00B65546" w:rsidRDefault="007C1DE4" w:rsidP="00CD3E52">
      <w:pPr>
        <w:spacing w:after="120" w:line="240" w:lineRule="auto"/>
        <w:ind w:left="-567" w:hanging="993"/>
        <w:jc w:val="both"/>
        <w:rPr>
          <w:rFonts w:ascii="Arial" w:eastAsia="Times New Roman" w:hAnsi="Arial" w:cs="Arial"/>
          <w:sz w:val="24"/>
          <w:szCs w:val="24"/>
        </w:rPr>
      </w:pPr>
      <w:r w:rsidRPr="007C1DE4">
        <w:rPr>
          <w:rFonts w:ascii="Arial" w:eastAsia="Times New Roman" w:hAnsi="Arial" w:cs="Arial"/>
          <w:sz w:val="24"/>
          <w:szCs w:val="24"/>
        </w:rPr>
        <w:tab/>
      </w:r>
      <w:r w:rsidRPr="007C1DE4">
        <w:rPr>
          <w:rFonts w:ascii="Arial" w:eastAsia="Times New Roman" w:hAnsi="Arial" w:cs="Arial"/>
          <w:sz w:val="24"/>
          <w:szCs w:val="24"/>
        </w:rPr>
        <w:tab/>
        <w:t xml:space="preserve">In Attendance: </w:t>
      </w:r>
      <w:r w:rsidR="00B65546">
        <w:rPr>
          <w:rFonts w:ascii="Arial" w:eastAsia="Times New Roman" w:hAnsi="Arial" w:cs="Arial"/>
          <w:sz w:val="24"/>
          <w:szCs w:val="24"/>
        </w:rPr>
        <w:t>Mr L Williams (Clerk) and up to seven members of the public (MoPs)</w:t>
      </w:r>
      <w:r w:rsidR="00E102A0">
        <w:rPr>
          <w:rFonts w:ascii="Arial" w:eastAsia="Times New Roman" w:hAnsi="Arial" w:cs="Arial"/>
          <w:sz w:val="24"/>
          <w:szCs w:val="24"/>
        </w:rPr>
        <w:t>.</w:t>
      </w:r>
      <w:r w:rsidRPr="007C1DE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B4AA004" w14:textId="637EE829" w:rsidR="006565CF" w:rsidRDefault="007C1DE4" w:rsidP="00B65546">
      <w:pPr>
        <w:spacing w:after="12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</w:rPr>
      </w:pPr>
      <w:r w:rsidRPr="007C1DE4">
        <w:rPr>
          <w:rFonts w:ascii="Arial" w:eastAsia="Times New Roman" w:hAnsi="Arial" w:cs="Arial"/>
          <w:sz w:val="24"/>
          <w:szCs w:val="24"/>
        </w:rPr>
        <w:t>The meeting started at 7.</w:t>
      </w:r>
      <w:r w:rsidR="003401ED">
        <w:rPr>
          <w:rFonts w:ascii="Arial" w:eastAsia="Times New Roman" w:hAnsi="Arial" w:cs="Arial"/>
          <w:sz w:val="24"/>
          <w:szCs w:val="24"/>
        </w:rPr>
        <w:t>31</w:t>
      </w:r>
      <w:r w:rsidRPr="007C1DE4">
        <w:rPr>
          <w:rFonts w:ascii="Arial" w:eastAsia="Times New Roman" w:hAnsi="Arial" w:cs="Arial"/>
          <w:sz w:val="24"/>
          <w:szCs w:val="24"/>
        </w:rPr>
        <w:t>pm</w:t>
      </w:r>
      <w:r w:rsidR="00B65546">
        <w:rPr>
          <w:rFonts w:ascii="Arial" w:eastAsia="Times New Roman" w:hAnsi="Arial" w:cs="Arial"/>
          <w:sz w:val="24"/>
          <w:szCs w:val="24"/>
        </w:rPr>
        <w:t>.</w:t>
      </w:r>
      <w:r w:rsidRPr="007C1DE4">
        <w:rPr>
          <w:rFonts w:ascii="Arial" w:eastAsia="Times New Roman" w:hAnsi="Arial" w:cs="Arial"/>
          <w:sz w:val="24"/>
          <w:szCs w:val="24"/>
        </w:rPr>
        <w:tab/>
      </w:r>
      <w:r w:rsidRPr="007C1DE4">
        <w:rPr>
          <w:rFonts w:ascii="Arial" w:eastAsia="Times New Roman" w:hAnsi="Arial" w:cs="Arial"/>
          <w:sz w:val="24"/>
          <w:szCs w:val="24"/>
        </w:rPr>
        <w:tab/>
      </w:r>
    </w:p>
    <w:p w14:paraId="02A02C58" w14:textId="24F3BFE1" w:rsidR="007C1DE4" w:rsidRPr="007C1DE4" w:rsidRDefault="006565CF" w:rsidP="003401ED">
      <w:pPr>
        <w:tabs>
          <w:tab w:val="num" w:pos="0"/>
        </w:tabs>
        <w:spacing w:before="120" w:after="120" w:line="240" w:lineRule="auto"/>
        <w:ind w:left="-567" w:hanging="993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3401ED" w:rsidRPr="003401ED">
        <w:rPr>
          <w:rFonts w:ascii="Arial" w:eastAsia="Times New Roman" w:hAnsi="Arial" w:cs="Arial"/>
          <w:b/>
          <w:bCs/>
          <w:sz w:val="24"/>
          <w:szCs w:val="24"/>
        </w:rPr>
        <w:t>10</w:t>
      </w:r>
      <w:r w:rsidR="007C1DE4" w:rsidRPr="003401ED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7C1DE4" w:rsidRPr="007C1DE4">
        <w:rPr>
          <w:rFonts w:ascii="Arial" w:eastAsia="Times New Roman" w:hAnsi="Arial" w:cs="Arial"/>
          <w:sz w:val="24"/>
          <w:szCs w:val="24"/>
        </w:rPr>
        <w:tab/>
      </w:r>
      <w:r w:rsidR="007C1DE4" w:rsidRPr="007C1DE4">
        <w:rPr>
          <w:rFonts w:ascii="Arial" w:eastAsia="Times New Roman" w:hAnsi="Arial" w:cs="Arial"/>
          <w:b/>
          <w:sz w:val="24"/>
          <w:szCs w:val="24"/>
        </w:rPr>
        <w:t xml:space="preserve">Apologies for Absence – </w:t>
      </w:r>
      <w:r w:rsidR="00E102A0" w:rsidRPr="00E102A0">
        <w:rPr>
          <w:rFonts w:ascii="Arial" w:eastAsia="Times New Roman" w:hAnsi="Arial" w:cs="Arial"/>
          <w:bCs/>
          <w:sz w:val="24"/>
          <w:szCs w:val="24"/>
        </w:rPr>
        <w:t xml:space="preserve">Cllr </w:t>
      </w:r>
      <w:r w:rsidR="003401ED" w:rsidRPr="007C1DE4">
        <w:rPr>
          <w:rFonts w:ascii="Arial" w:eastAsia="Times New Roman" w:hAnsi="Arial" w:cs="Arial"/>
          <w:sz w:val="24"/>
          <w:szCs w:val="24"/>
        </w:rPr>
        <w:t>A Nicholson</w:t>
      </w:r>
      <w:r w:rsidR="00E102A0" w:rsidRPr="00E102A0">
        <w:rPr>
          <w:rFonts w:ascii="Arial" w:eastAsia="Times New Roman" w:hAnsi="Arial" w:cs="Arial"/>
          <w:bCs/>
          <w:sz w:val="24"/>
          <w:szCs w:val="24"/>
        </w:rPr>
        <w:t>. Also</w:t>
      </w:r>
      <w:r w:rsidR="003401E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65546">
        <w:rPr>
          <w:rFonts w:ascii="Arial" w:eastAsia="Times New Roman" w:hAnsi="Arial" w:cs="Arial"/>
          <w:bCs/>
          <w:sz w:val="24"/>
          <w:szCs w:val="24"/>
        </w:rPr>
        <w:t>received</w:t>
      </w:r>
      <w:r w:rsidR="00E102A0" w:rsidRPr="00E102A0">
        <w:rPr>
          <w:rFonts w:ascii="Arial" w:eastAsia="Times New Roman" w:hAnsi="Arial" w:cs="Arial"/>
          <w:bCs/>
          <w:sz w:val="24"/>
          <w:szCs w:val="24"/>
        </w:rPr>
        <w:t xml:space="preserve"> from</w:t>
      </w:r>
      <w:bookmarkStart w:id="0" w:name="_Hlk161149981"/>
      <w:r w:rsidR="00E102A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C1DE4" w:rsidRPr="007C1DE4">
        <w:rPr>
          <w:rFonts w:ascii="Arial" w:eastAsia="Times New Roman" w:hAnsi="Arial" w:cs="Arial"/>
          <w:sz w:val="24"/>
          <w:szCs w:val="24"/>
        </w:rPr>
        <w:t>District Cllr</w:t>
      </w:r>
      <w:r w:rsidR="00E102A0">
        <w:rPr>
          <w:rFonts w:ascii="Arial" w:eastAsia="Times New Roman" w:hAnsi="Arial" w:cs="Arial"/>
          <w:sz w:val="24"/>
          <w:szCs w:val="24"/>
        </w:rPr>
        <w:t>s</w:t>
      </w:r>
      <w:r w:rsidR="007C1DE4" w:rsidRPr="007C1DE4">
        <w:rPr>
          <w:rFonts w:ascii="Arial" w:eastAsia="Times New Roman" w:hAnsi="Arial" w:cs="Arial"/>
          <w:sz w:val="24"/>
          <w:szCs w:val="24"/>
        </w:rPr>
        <w:t xml:space="preserve"> </w:t>
      </w:r>
      <w:bookmarkEnd w:id="0"/>
      <w:r w:rsidR="007C1DE4" w:rsidRPr="007C1DE4">
        <w:rPr>
          <w:rFonts w:ascii="Arial" w:eastAsia="Times New Roman" w:hAnsi="Arial" w:cs="Arial"/>
          <w:sz w:val="24"/>
          <w:szCs w:val="24"/>
        </w:rPr>
        <w:t>P McLain</w:t>
      </w:r>
      <w:r w:rsidR="003401ED">
        <w:rPr>
          <w:rFonts w:ascii="Arial" w:eastAsia="Times New Roman" w:hAnsi="Arial" w:cs="Arial"/>
          <w:sz w:val="24"/>
          <w:szCs w:val="24"/>
        </w:rPr>
        <w:tab/>
      </w:r>
      <w:r w:rsidR="00E102A0">
        <w:rPr>
          <w:rFonts w:ascii="Arial" w:eastAsia="Times New Roman" w:hAnsi="Arial" w:cs="Arial"/>
          <w:sz w:val="24"/>
          <w:szCs w:val="24"/>
        </w:rPr>
        <w:t xml:space="preserve"> and J</w:t>
      </w:r>
      <w:r w:rsidR="00B65546">
        <w:rPr>
          <w:rFonts w:ascii="Arial" w:eastAsia="Times New Roman" w:hAnsi="Arial" w:cs="Arial"/>
          <w:sz w:val="24"/>
          <w:szCs w:val="24"/>
        </w:rPr>
        <w:t xml:space="preserve"> </w:t>
      </w:r>
      <w:r w:rsidR="00E102A0">
        <w:rPr>
          <w:rFonts w:ascii="Arial" w:eastAsia="Times New Roman" w:hAnsi="Arial" w:cs="Arial"/>
          <w:sz w:val="24"/>
          <w:szCs w:val="24"/>
        </w:rPr>
        <w:t>Smith</w:t>
      </w:r>
      <w:r w:rsidR="003401ED">
        <w:rPr>
          <w:rFonts w:ascii="Arial" w:eastAsia="Times New Roman" w:hAnsi="Arial" w:cs="Arial"/>
          <w:sz w:val="24"/>
          <w:szCs w:val="24"/>
        </w:rPr>
        <w:t xml:space="preserve"> and County Councillor S Hands</w:t>
      </w:r>
      <w:r w:rsidR="007C1DE4" w:rsidRPr="007C1DE4">
        <w:rPr>
          <w:rFonts w:ascii="Arial" w:eastAsia="Times New Roman" w:hAnsi="Arial" w:cs="Arial"/>
          <w:sz w:val="24"/>
          <w:szCs w:val="24"/>
        </w:rPr>
        <w:t>.</w:t>
      </w:r>
    </w:p>
    <w:p w14:paraId="55D1D926" w14:textId="33C8395A" w:rsidR="007C1DE4" w:rsidRPr="007C1DE4" w:rsidRDefault="003401ED" w:rsidP="007C1DE4">
      <w:pPr>
        <w:keepNext/>
        <w:spacing w:after="0" w:line="240" w:lineRule="auto"/>
        <w:ind w:left="-567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11</w:t>
      </w:r>
      <w:r w:rsidR="007C1DE4" w:rsidRPr="007C1DE4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7C1DE4" w:rsidRPr="007C1DE4">
        <w:rPr>
          <w:rFonts w:ascii="Arial" w:eastAsia="Times New Roman" w:hAnsi="Arial" w:cs="Arial"/>
          <w:b/>
          <w:bCs/>
          <w:sz w:val="24"/>
          <w:szCs w:val="24"/>
        </w:rPr>
        <w:tab/>
        <w:t>Declaration of Interests -</w:t>
      </w:r>
    </w:p>
    <w:p w14:paraId="6E8474F3" w14:textId="7696E3B7" w:rsidR="007C1DE4" w:rsidRPr="007C1DE4" w:rsidRDefault="007C1DE4" w:rsidP="00E102A0">
      <w:pPr>
        <w:spacing w:before="120"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r w:rsidRPr="007C1DE4">
        <w:rPr>
          <w:rFonts w:ascii="Arial" w:eastAsia="Times New Roman" w:hAnsi="Arial" w:cs="Arial"/>
          <w:b/>
          <w:bCs/>
          <w:sz w:val="24"/>
          <w:szCs w:val="24"/>
        </w:rPr>
        <w:t>a.</w:t>
      </w:r>
      <w:r w:rsidRPr="007C1DE4">
        <w:rPr>
          <w:rFonts w:ascii="Arial" w:eastAsia="Times New Roman" w:hAnsi="Arial" w:cs="Arial"/>
          <w:sz w:val="24"/>
          <w:szCs w:val="24"/>
        </w:rPr>
        <w:t xml:space="preserve"> </w:t>
      </w:r>
      <w:r w:rsidRPr="007C1DE4">
        <w:rPr>
          <w:rFonts w:ascii="Arial" w:eastAsia="Times New Roman" w:hAnsi="Arial" w:cs="Arial"/>
          <w:sz w:val="24"/>
          <w:szCs w:val="24"/>
        </w:rPr>
        <w:tab/>
        <w:t xml:space="preserve">To declare any personal interests in items on the agenda – </w:t>
      </w:r>
      <w:r w:rsidR="003401ED">
        <w:rPr>
          <w:rFonts w:ascii="Arial" w:eastAsia="Times New Roman" w:hAnsi="Arial" w:cs="Arial"/>
          <w:sz w:val="24"/>
          <w:szCs w:val="24"/>
        </w:rPr>
        <w:t>None.</w:t>
      </w:r>
    </w:p>
    <w:p w14:paraId="1DA77432" w14:textId="3C215976" w:rsidR="003401ED" w:rsidRDefault="007C1DE4" w:rsidP="003401ED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C1DE4">
        <w:rPr>
          <w:rFonts w:ascii="Arial" w:eastAsia="Times New Roman" w:hAnsi="Arial" w:cs="Arial"/>
          <w:b/>
          <w:bCs/>
          <w:sz w:val="24"/>
          <w:szCs w:val="24"/>
        </w:rPr>
        <w:t>b.</w:t>
      </w:r>
      <w:r w:rsidRPr="007C1DE4">
        <w:rPr>
          <w:rFonts w:ascii="Arial" w:eastAsia="Times New Roman" w:hAnsi="Arial" w:cs="Arial"/>
          <w:sz w:val="24"/>
          <w:szCs w:val="24"/>
        </w:rPr>
        <w:t xml:space="preserve">  </w:t>
      </w:r>
      <w:r w:rsidRPr="007C1DE4">
        <w:rPr>
          <w:rFonts w:ascii="Arial" w:eastAsia="Times New Roman" w:hAnsi="Arial" w:cs="Arial"/>
          <w:sz w:val="24"/>
          <w:szCs w:val="24"/>
        </w:rPr>
        <w:tab/>
        <w:t>To declare any prejudicial interests in items on the agenda – None.</w:t>
      </w:r>
    </w:p>
    <w:p w14:paraId="722EA00B" w14:textId="12EAB20B" w:rsidR="003401ED" w:rsidRPr="003401ED" w:rsidRDefault="003401ED" w:rsidP="003401ED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 w:rsidR="007C1DE4" w:rsidRPr="007C1DE4"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</w:t>
      </w:r>
      <w:r w:rsidRPr="003401ED">
        <w:rPr>
          <w:rFonts w:ascii="Arial" w:eastAsia="Times New Roman" w:hAnsi="Arial" w:cs="Arial"/>
          <w:sz w:val="24"/>
          <w:szCs w:val="24"/>
        </w:rPr>
        <w:t>To consider Councillor’s Dispensation requests</w:t>
      </w:r>
      <w:r>
        <w:rPr>
          <w:rFonts w:ascii="Arial" w:eastAsia="Times New Roman" w:hAnsi="Arial" w:cs="Arial"/>
          <w:sz w:val="24"/>
          <w:szCs w:val="24"/>
        </w:rPr>
        <w:t xml:space="preserve"> - None</w:t>
      </w:r>
      <w:r w:rsidRPr="003401ED">
        <w:rPr>
          <w:rFonts w:ascii="Arial" w:eastAsia="Times New Roman" w:hAnsi="Arial" w:cs="Arial"/>
          <w:sz w:val="24"/>
          <w:szCs w:val="24"/>
        </w:rPr>
        <w:t>.</w:t>
      </w:r>
    </w:p>
    <w:p w14:paraId="0A7CEA36" w14:textId="5973EBEA" w:rsidR="007C1DE4" w:rsidRPr="007C1DE4" w:rsidRDefault="007C1DE4" w:rsidP="007C1DE4">
      <w:pPr>
        <w:spacing w:before="120" w:after="120" w:line="240" w:lineRule="auto"/>
        <w:ind w:left="-567" w:hanging="993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C1DE4">
        <w:rPr>
          <w:rFonts w:ascii="Arial" w:eastAsia="Times New Roman" w:hAnsi="Arial" w:cs="Arial"/>
          <w:sz w:val="24"/>
          <w:szCs w:val="24"/>
        </w:rPr>
        <w:tab/>
      </w:r>
      <w:r w:rsidR="00E102A0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3401ED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Pr="007C1DE4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7C1DE4">
        <w:rPr>
          <w:rFonts w:ascii="Arial" w:eastAsia="Times New Roman" w:hAnsi="Arial" w:cs="Arial"/>
          <w:sz w:val="24"/>
          <w:szCs w:val="24"/>
        </w:rPr>
        <w:tab/>
      </w:r>
      <w:r w:rsidRPr="007C1DE4">
        <w:rPr>
          <w:rFonts w:ascii="Arial" w:eastAsia="Times New Roman" w:hAnsi="Arial" w:cs="Arial"/>
          <w:b/>
          <w:bCs/>
          <w:sz w:val="24"/>
          <w:szCs w:val="24"/>
        </w:rPr>
        <w:t xml:space="preserve">Minutes - </w:t>
      </w:r>
      <w:r w:rsidRPr="007C1DE4">
        <w:rPr>
          <w:rFonts w:ascii="Arial" w:eastAsia="Times New Roman" w:hAnsi="Arial" w:cs="Arial"/>
          <w:sz w:val="24"/>
          <w:szCs w:val="24"/>
        </w:rPr>
        <w:t xml:space="preserve">it was agreed that the minutes of the Maisemore Parish Council </w:t>
      </w:r>
      <w:r w:rsidRPr="007C1DE4">
        <w:rPr>
          <w:rFonts w:ascii="Arial" w:eastAsia="Times New Roman" w:hAnsi="Arial" w:cs="Arial"/>
          <w:sz w:val="24"/>
          <w:szCs w:val="24"/>
        </w:rPr>
        <w:tab/>
        <w:t>meeting</w:t>
      </w:r>
      <w:r w:rsidR="003401ED">
        <w:rPr>
          <w:rFonts w:ascii="Arial" w:eastAsia="Times New Roman" w:hAnsi="Arial" w:cs="Arial"/>
          <w:sz w:val="24"/>
          <w:szCs w:val="24"/>
        </w:rPr>
        <w:t>s</w:t>
      </w:r>
      <w:r w:rsidRPr="007C1DE4">
        <w:rPr>
          <w:rFonts w:ascii="Arial" w:eastAsia="Times New Roman" w:hAnsi="Arial" w:cs="Arial"/>
          <w:sz w:val="24"/>
          <w:szCs w:val="24"/>
        </w:rPr>
        <w:t xml:space="preserve"> held on </w:t>
      </w:r>
      <w:r w:rsidR="00502C37">
        <w:rPr>
          <w:rFonts w:ascii="Arial" w:eastAsia="Times New Roman" w:hAnsi="Arial" w:cs="Arial"/>
          <w:sz w:val="24"/>
          <w:szCs w:val="24"/>
        </w:rPr>
        <w:t>12</w:t>
      </w:r>
      <w:r w:rsidRPr="007C1DE4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Pr="007C1DE4">
        <w:rPr>
          <w:rFonts w:ascii="Arial" w:eastAsia="Times New Roman" w:hAnsi="Arial" w:cs="Arial"/>
          <w:sz w:val="24"/>
          <w:szCs w:val="24"/>
        </w:rPr>
        <w:t xml:space="preserve"> </w:t>
      </w:r>
      <w:r w:rsidR="00502C37">
        <w:rPr>
          <w:rFonts w:ascii="Arial" w:eastAsia="Times New Roman" w:hAnsi="Arial" w:cs="Arial"/>
          <w:sz w:val="24"/>
          <w:szCs w:val="24"/>
        </w:rPr>
        <w:t>May</w:t>
      </w:r>
      <w:r w:rsidRPr="007C1DE4">
        <w:rPr>
          <w:rFonts w:ascii="Arial" w:eastAsia="Times New Roman" w:hAnsi="Arial" w:cs="Arial"/>
          <w:sz w:val="24"/>
          <w:szCs w:val="24"/>
        </w:rPr>
        <w:t xml:space="preserve"> 202</w:t>
      </w:r>
      <w:r w:rsidR="00E4765D">
        <w:rPr>
          <w:rFonts w:ascii="Arial" w:eastAsia="Times New Roman" w:hAnsi="Arial" w:cs="Arial"/>
          <w:sz w:val="24"/>
          <w:szCs w:val="24"/>
        </w:rPr>
        <w:t>5</w:t>
      </w:r>
      <w:r w:rsidRPr="007C1DE4">
        <w:rPr>
          <w:rFonts w:ascii="Arial" w:eastAsia="Times New Roman" w:hAnsi="Arial" w:cs="Arial"/>
          <w:sz w:val="24"/>
          <w:szCs w:val="24"/>
        </w:rPr>
        <w:t xml:space="preserve"> formed record</w:t>
      </w:r>
      <w:r w:rsidR="00502C37">
        <w:rPr>
          <w:rFonts w:ascii="Arial" w:eastAsia="Times New Roman" w:hAnsi="Arial" w:cs="Arial"/>
          <w:sz w:val="24"/>
          <w:szCs w:val="24"/>
        </w:rPr>
        <w:t>s</w:t>
      </w:r>
      <w:r w:rsidRPr="007C1DE4">
        <w:rPr>
          <w:rFonts w:ascii="Arial" w:eastAsia="Times New Roman" w:hAnsi="Arial" w:cs="Arial"/>
          <w:sz w:val="24"/>
          <w:szCs w:val="24"/>
        </w:rPr>
        <w:t xml:space="preserve"> and they were signed by the </w:t>
      </w:r>
      <w:r w:rsidRPr="007C1DE4">
        <w:rPr>
          <w:rFonts w:ascii="Arial" w:eastAsia="Times New Roman" w:hAnsi="Arial" w:cs="Arial"/>
          <w:sz w:val="24"/>
          <w:szCs w:val="24"/>
        </w:rPr>
        <w:tab/>
        <w:t>chairman.</w:t>
      </w:r>
      <w:r w:rsidRPr="007C1DE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C1DE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C1DE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C1DE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C1DE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C1DE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C1DE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C1DE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C1DE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C1DE4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656E2291" w14:textId="77777777" w:rsidR="00B65546" w:rsidRDefault="00502C37" w:rsidP="00502C37">
      <w:pPr>
        <w:spacing w:after="0" w:line="240" w:lineRule="auto"/>
        <w:ind w:left="709" w:hanging="12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13.   </w:t>
      </w:r>
      <w:r w:rsidR="007C1DE4" w:rsidRPr="007C1DE4">
        <w:rPr>
          <w:rFonts w:ascii="Arial" w:eastAsia="Times New Roman" w:hAnsi="Arial" w:cs="Arial"/>
          <w:b/>
          <w:bCs/>
          <w:sz w:val="24"/>
          <w:szCs w:val="24"/>
        </w:rPr>
        <w:t xml:space="preserve">Public Participation </w:t>
      </w:r>
      <w:r>
        <w:rPr>
          <w:rFonts w:ascii="Arial" w:eastAsia="Times New Roman" w:hAnsi="Arial" w:cs="Arial"/>
          <w:b/>
          <w:bCs/>
          <w:sz w:val="24"/>
          <w:szCs w:val="24"/>
        </w:rPr>
        <w:t>–</w:t>
      </w:r>
      <w:r w:rsidR="007C1DE4" w:rsidRPr="007C1DE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02C37">
        <w:rPr>
          <w:rFonts w:ascii="Arial" w:eastAsia="Times New Roman" w:hAnsi="Arial" w:cs="Arial"/>
          <w:sz w:val="24"/>
          <w:szCs w:val="24"/>
        </w:rPr>
        <w:t>MoPs</w:t>
      </w:r>
      <w:r>
        <w:rPr>
          <w:rFonts w:ascii="Arial" w:eastAsia="Times New Roman" w:hAnsi="Arial" w:cs="Arial"/>
          <w:sz w:val="24"/>
          <w:szCs w:val="24"/>
        </w:rPr>
        <w:t xml:space="preserve"> raised the following issues: </w:t>
      </w:r>
    </w:p>
    <w:p w14:paraId="49B7364C" w14:textId="77777777" w:rsidR="00B65546" w:rsidRDefault="00B65546" w:rsidP="00B65546">
      <w:pPr>
        <w:spacing w:after="0" w:line="240" w:lineRule="auto"/>
        <w:ind w:hanging="12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502C37" w:rsidRPr="00B65546">
        <w:rPr>
          <w:rFonts w:ascii="Arial" w:eastAsia="Times New Roman" w:hAnsi="Arial" w:cs="Arial"/>
          <w:b/>
          <w:bCs/>
          <w:sz w:val="24"/>
          <w:szCs w:val="24"/>
        </w:rPr>
        <w:t>(</w:t>
      </w:r>
      <w:proofErr w:type="spellStart"/>
      <w:r w:rsidR="00502C37" w:rsidRPr="00B65546">
        <w:rPr>
          <w:rFonts w:ascii="Arial" w:eastAsia="Times New Roman" w:hAnsi="Arial" w:cs="Arial"/>
          <w:b/>
          <w:bCs/>
          <w:sz w:val="24"/>
          <w:szCs w:val="24"/>
        </w:rPr>
        <w:t>i</w:t>
      </w:r>
      <w:proofErr w:type="spellEnd"/>
      <w:r w:rsidR="00502C37" w:rsidRPr="00B65546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="00502C37">
        <w:rPr>
          <w:rFonts w:ascii="Arial" w:eastAsia="Times New Roman" w:hAnsi="Arial" w:cs="Arial"/>
          <w:sz w:val="24"/>
          <w:szCs w:val="24"/>
        </w:rPr>
        <w:t xml:space="preserve"> Lorry movements </w:t>
      </w:r>
      <w:r>
        <w:rPr>
          <w:rFonts w:ascii="Arial" w:eastAsia="Times New Roman" w:hAnsi="Arial" w:cs="Arial"/>
          <w:sz w:val="24"/>
          <w:szCs w:val="24"/>
        </w:rPr>
        <w:t>along</w:t>
      </w:r>
      <w:r w:rsidR="00502C37">
        <w:rPr>
          <w:rFonts w:ascii="Arial" w:eastAsia="Times New Roman" w:hAnsi="Arial" w:cs="Arial"/>
          <w:sz w:val="24"/>
          <w:szCs w:val="24"/>
        </w:rPr>
        <w:t xml:space="preserve"> Persh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502C37">
        <w:rPr>
          <w:rFonts w:ascii="Arial" w:eastAsia="Times New Roman" w:hAnsi="Arial" w:cs="Arial"/>
          <w:sz w:val="24"/>
          <w:szCs w:val="24"/>
        </w:rPr>
        <w:t>Lane</w:t>
      </w:r>
      <w:r>
        <w:rPr>
          <w:rFonts w:ascii="Arial" w:eastAsia="Times New Roman" w:hAnsi="Arial" w:cs="Arial"/>
          <w:sz w:val="24"/>
          <w:szCs w:val="24"/>
        </w:rPr>
        <w:t xml:space="preserve"> in connection with the solar farm construction project</w:t>
      </w:r>
      <w:r w:rsidR="00502C37">
        <w:rPr>
          <w:rFonts w:ascii="Arial" w:eastAsia="Times New Roman" w:hAnsi="Arial" w:cs="Arial"/>
          <w:sz w:val="24"/>
          <w:szCs w:val="24"/>
        </w:rPr>
        <w:t xml:space="preserve"> are leaving drivers of vehicles entering from the A417 with no option but to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502C37">
        <w:rPr>
          <w:rFonts w:ascii="Arial" w:eastAsia="Times New Roman" w:hAnsi="Arial" w:cs="Arial"/>
          <w:sz w:val="24"/>
          <w:szCs w:val="24"/>
        </w:rPr>
        <w:t xml:space="preserve">reverse into the main </w:t>
      </w:r>
      <w:proofErr w:type="gramStart"/>
      <w:r w:rsidR="00502C37">
        <w:rPr>
          <w:rFonts w:ascii="Arial" w:eastAsia="Times New Roman" w:hAnsi="Arial" w:cs="Arial"/>
          <w:sz w:val="24"/>
          <w:szCs w:val="24"/>
        </w:rPr>
        <w:t>road;</w:t>
      </w:r>
      <w:proofErr w:type="gramEnd"/>
      <w:r w:rsidR="00502C3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0204975" w14:textId="77777777" w:rsidR="00B65546" w:rsidRDefault="00B65546" w:rsidP="00B65546">
      <w:pPr>
        <w:spacing w:after="0" w:line="240" w:lineRule="auto"/>
        <w:ind w:hanging="142"/>
        <w:jc w:val="both"/>
        <w:rPr>
          <w:rFonts w:ascii="Arial" w:eastAsia="Times New Roman" w:hAnsi="Arial" w:cs="Arial"/>
          <w:sz w:val="24"/>
          <w:szCs w:val="24"/>
        </w:rPr>
      </w:pPr>
      <w:r w:rsidRPr="00B65546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502C37" w:rsidRPr="00B65546">
        <w:rPr>
          <w:rFonts w:ascii="Arial" w:eastAsia="Times New Roman" w:hAnsi="Arial" w:cs="Arial"/>
          <w:b/>
          <w:bCs/>
          <w:sz w:val="24"/>
          <w:szCs w:val="24"/>
        </w:rPr>
        <w:t>(ii)</w:t>
      </w:r>
      <w:r w:rsidR="00502C37">
        <w:rPr>
          <w:rFonts w:ascii="Arial" w:eastAsia="Times New Roman" w:hAnsi="Arial" w:cs="Arial"/>
          <w:sz w:val="24"/>
          <w:szCs w:val="24"/>
        </w:rPr>
        <w:t xml:space="preserve"> Some lorries are operating from 6.20am until 6.30pm, outside agreed hours and some travel too </w:t>
      </w:r>
      <w:proofErr w:type="gramStart"/>
      <w:r w:rsidR="00502C37">
        <w:rPr>
          <w:rFonts w:ascii="Arial" w:eastAsia="Times New Roman" w:hAnsi="Arial" w:cs="Arial"/>
          <w:sz w:val="24"/>
          <w:szCs w:val="24"/>
        </w:rPr>
        <w:t>fast;</w:t>
      </w:r>
      <w:proofErr w:type="gramEnd"/>
      <w:r w:rsidR="00502C3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F62B218" w14:textId="1BC8E558" w:rsidR="00502C37" w:rsidRDefault="00B65546" w:rsidP="00B65546">
      <w:pPr>
        <w:spacing w:after="0" w:line="240" w:lineRule="auto"/>
        <w:ind w:hanging="14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502C37" w:rsidRPr="00B65546">
        <w:rPr>
          <w:rFonts w:ascii="Arial" w:eastAsia="Times New Roman" w:hAnsi="Arial" w:cs="Arial"/>
          <w:b/>
          <w:bCs/>
          <w:sz w:val="24"/>
          <w:szCs w:val="24"/>
        </w:rPr>
        <w:t>(iii)</w:t>
      </w:r>
      <w:r w:rsidR="00502C37">
        <w:rPr>
          <w:rFonts w:ascii="Arial" w:eastAsia="Times New Roman" w:hAnsi="Arial" w:cs="Arial"/>
          <w:sz w:val="24"/>
          <w:szCs w:val="24"/>
        </w:rPr>
        <w:t xml:space="preserve"> Lorries are operating during peak school run times. </w:t>
      </w:r>
      <w:r w:rsidR="00502C37" w:rsidRPr="00502C37">
        <w:rPr>
          <w:rFonts w:ascii="Arial" w:eastAsia="Times New Roman" w:hAnsi="Arial" w:cs="Arial"/>
          <w:b/>
          <w:bCs/>
          <w:sz w:val="24"/>
          <w:szCs w:val="24"/>
        </w:rPr>
        <w:t>Action:</w:t>
      </w:r>
      <w:r w:rsidR="00502C37">
        <w:rPr>
          <w:rFonts w:ascii="Arial" w:eastAsia="Times New Roman" w:hAnsi="Arial" w:cs="Arial"/>
          <w:sz w:val="24"/>
          <w:szCs w:val="24"/>
        </w:rPr>
        <w:t xml:space="preserve"> Clerk will speak with the Public Liaison Officer about the issues. MoPs asked to keep a diary of events.</w:t>
      </w:r>
    </w:p>
    <w:p w14:paraId="7531C3CD" w14:textId="4E8A2520" w:rsidR="007C1DE4" w:rsidRPr="007C1DE4" w:rsidRDefault="00502C37" w:rsidP="00B65546">
      <w:pPr>
        <w:spacing w:after="120" w:line="240" w:lineRule="auto"/>
        <w:ind w:left="-10"/>
        <w:jc w:val="both"/>
        <w:rPr>
          <w:rFonts w:ascii="Arial" w:eastAsia="Times New Roman" w:hAnsi="Arial" w:cs="Arial"/>
          <w:sz w:val="24"/>
          <w:szCs w:val="24"/>
        </w:rPr>
      </w:pPr>
      <w:r w:rsidRPr="00B65546">
        <w:rPr>
          <w:rFonts w:ascii="Arial" w:eastAsia="Times New Roman" w:hAnsi="Arial" w:cs="Arial"/>
          <w:b/>
          <w:bCs/>
          <w:sz w:val="24"/>
          <w:szCs w:val="24"/>
        </w:rPr>
        <w:t>(iv)</w:t>
      </w:r>
      <w:r>
        <w:rPr>
          <w:rFonts w:ascii="Arial" w:eastAsia="Times New Roman" w:hAnsi="Arial" w:cs="Arial"/>
          <w:sz w:val="24"/>
          <w:szCs w:val="24"/>
        </w:rPr>
        <w:t xml:space="preserve"> Very specific concerns about vehicle speeds on A417 at north end of village. </w:t>
      </w:r>
      <w:r w:rsidR="00B65546">
        <w:rPr>
          <w:rFonts w:ascii="Arial" w:eastAsia="Times New Roman" w:hAnsi="Arial" w:cs="Arial"/>
          <w:sz w:val="24"/>
          <w:szCs w:val="24"/>
        </w:rPr>
        <w:t xml:space="preserve">      </w:t>
      </w:r>
      <w:r w:rsidRPr="00502C37">
        <w:rPr>
          <w:rFonts w:ascii="Arial" w:eastAsia="Times New Roman" w:hAnsi="Arial" w:cs="Arial"/>
          <w:b/>
          <w:bCs/>
          <w:sz w:val="24"/>
          <w:szCs w:val="24"/>
        </w:rPr>
        <w:t>Action:</w:t>
      </w:r>
      <w:r>
        <w:rPr>
          <w:rFonts w:ascii="Arial" w:eastAsia="Times New Roman" w:hAnsi="Arial" w:cs="Arial"/>
          <w:sz w:val="24"/>
          <w:szCs w:val="24"/>
        </w:rPr>
        <w:t xml:space="preserve"> Clerk will include the matter on July agenda.      </w:t>
      </w:r>
    </w:p>
    <w:p w14:paraId="1131736E" w14:textId="793EC410" w:rsidR="007C1DE4" w:rsidRPr="007C1DE4" w:rsidRDefault="007C1DE4" w:rsidP="007C1DE4">
      <w:pPr>
        <w:spacing w:before="120" w:after="120" w:line="240" w:lineRule="auto"/>
        <w:ind w:left="-567" w:hanging="993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C1DE4">
        <w:rPr>
          <w:rFonts w:ascii="Arial" w:eastAsia="Times New Roman" w:hAnsi="Arial" w:cs="Arial"/>
          <w:sz w:val="24"/>
          <w:szCs w:val="24"/>
        </w:rPr>
        <w:tab/>
      </w:r>
      <w:r w:rsidR="00005616" w:rsidRPr="00062D95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360532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Pr="00062D95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7C1DE4">
        <w:rPr>
          <w:rFonts w:ascii="Arial" w:eastAsia="Times New Roman" w:hAnsi="Arial" w:cs="Arial"/>
          <w:b/>
          <w:bCs/>
          <w:sz w:val="24"/>
          <w:szCs w:val="24"/>
        </w:rPr>
        <w:tab/>
        <w:t xml:space="preserve">Reports. </w:t>
      </w:r>
    </w:p>
    <w:p w14:paraId="3126026D" w14:textId="7BF07429" w:rsidR="007C1DE4" w:rsidRPr="00005616" w:rsidRDefault="007C1DE4" w:rsidP="00005616">
      <w:pPr>
        <w:numPr>
          <w:ilvl w:val="0"/>
          <w:numId w:val="3"/>
        </w:numPr>
        <w:spacing w:after="120" w:line="240" w:lineRule="auto"/>
        <w:ind w:firstLine="20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05616">
        <w:rPr>
          <w:rFonts w:ascii="Arial" w:eastAsia="Times New Roman" w:hAnsi="Arial" w:cs="Arial"/>
          <w:b/>
          <w:sz w:val="24"/>
          <w:szCs w:val="24"/>
        </w:rPr>
        <w:t>Clerk</w:t>
      </w:r>
      <w:r w:rsidRPr="00005616">
        <w:rPr>
          <w:rFonts w:ascii="Arial" w:eastAsia="Times New Roman" w:hAnsi="Arial" w:cs="Arial"/>
          <w:bCs/>
          <w:sz w:val="24"/>
          <w:szCs w:val="24"/>
        </w:rPr>
        <w:t xml:space="preserve"> – </w:t>
      </w:r>
      <w:r w:rsidR="00502C37">
        <w:rPr>
          <w:rFonts w:ascii="Arial" w:eastAsia="Times New Roman" w:hAnsi="Arial" w:cs="Arial"/>
          <w:bCs/>
          <w:sz w:val="24"/>
          <w:szCs w:val="24"/>
        </w:rPr>
        <w:t>Report, attached</w:t>
      </w:r>
      <w:r w:rsidR="00B65546">
        <w:rPr>
          <w:rFonts w:ascii="Arial" w:eastAsia="Times New Roman" w:hAnsi="Arial" w:cs="Arial"/>
          <w:bCs/>
          <w:sz w:val="24"/>
          <w:szCs w:val="24"/>
        </w:rPr>
        <w:t>.</w:t>
      </w:r>
      <w:r w:rsidR="00502C3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65546">
        <w:rPr>
          <w:rFonts w:ascii="Arial" w:eastAsia="Times New Roman" w:hAnsi="Arial" w:cs="Arial"/>
          <w:bCs/>
          <w:sz w:val="24"/>
          <w:szCs w:val="24"/>
        </w:rPr>
        <w:t>A</w:t>
      </w:r>
      <w:r w:rsidR="00502C37">
        <w:rPr>
          <w:rFonts w:ascii="Arial" w:eastAsia="Times New Roman" w:hAnsi="Arial" w:cs="Arial"/>
          <w:bCs/>
          <w:sz w:val="24"/>
          <w:szCs w:val="24"/>
        </w:rPr>
        <w:t>ccepted</w:t>
      </w:r>
      <w:r w:rsidR="00360532">
        <w:rPr>
          <w:rFonts w:ascii="Arial" w:eastAsia="Times New Roman" w:hAnsi="Arial" w:cs="Arial"/>
          <w:bCs/>
          <w:sz w:val="24"/>
          <w:szCs w:val="24"/>
        </w:rPr>
        <w:t>.</w:t>
      </w:r>
    </w:p>
    <w:p w14:paraId="1A37E3AB" w14:textId="7679022A" w:rsidR="007C1DE4" w:rsidRPr="007C1DE4" w:rsidRDefault="00005616" w:rsidP="00005616">
      <w:pPr>
        <w:spacing w:after="120" w:line="240" w:lineRule="auto"/>
        <w:ind w:left="720" w:hanging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62D95">
        <w:rPr>
          <w:rFonts w:ascii="Arial" w:eastAsia="Times New Roman" w:hAnsi="Arial" w:cs="Arial"/>
          <w:b/>
          <w:sz w:val="24"/>
          <w:szCs w:val="24"/>
        </w:rPr>
        <w:t>b.</w:t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7C1DE4" w:rsidRPr="007C1DE4">
        <w:rPr>
          <w:rFonts w:ascii="Arial" w:eastAsia="Times New Roman" w:hAnsi="Arial" w:cs="Arial"/>
          <w:b/>
          <w:sz w:val="24"/>
          <w:szCs w:val="24"/>
        </w:rPr>
        <w:t>County Councillor</w:t>
      </w:r>
      <w:r w:rsidR="007C1DE4" w:rsidRPr="007C1DE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65546" w:rsidRPr="007C1DE4">
        <w:rPr>
          <w:rFonts w:ascii="Arial" w:eastAsia="Times New Roman" w:hAnsi="Arial" w:cs="Arial"/>
          <w:bCs/>
          <w:sz w:val="24"/>
          <w:szCs w:val="24"/>
        </w:rPr>
        <w:t xml:space="preserve">– </w:t>
      </w:r>
      <w:r w:rsidR="00B65546">
        <w:rPr>
          <w:rFonts w:ascii="Arial" w:eastAsia="Times New Roman" w:hAnsi="Arial" w:cs="Arial"/>
          <w:bCs/>
          <w:sz w:val="24"/>
          <w:szCs w:val="24"/>
        </w:rPr>
        <w:t>Cllr</w:t>
      </w:r>
      <w:r>
        <w:rPr>
          <w:rFonts w:ascii="Arial" w:eastAsia="Times New Roman" w:hAnsi="Arial" w:cs="Arial"/>
          <w:bCs/>
          <w:sz w:val="24"/>
          <w:szCs w:val="24"/>
        </w:rPr>
        <w:t xml:space="preserve"> Sarah Hands w</w:t>
      </w:r>
      <w:r w:rsidR="00360532">
        <w:rPr>
          <w:rFonts w:ascii="Arial" w:eastAsia="Times New Roman" w:hAnsi="Arial" w:cs="Arial"/>
          <w:bCs/>
          <w:sz w:val="24"/>
          <w:szCs w:val="24"/>
        </w:rPr>
        <w:t>ill attend the APM tomorrow.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556A6672" w14:textId="1DF9898E" w:rsidR="00233A2E" w:rsidRDefault="00005616" w:rsidP="00005616">
      <w:pPr>
        <w:tabs>
          <w:tab w:val="left" w:pos="0"/>
        </w:tabs>
        <w:spacing w:after="120" w:line="240" w:lineRule="auto"/>
        <w:ind w:left="-567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062D95">
        <w:rPr>
          <w:rFonts w:ascii="Arial" w:eastAsia="Times New Roman" w:hAnsi="Arial" w:cs="Arial"/>
          <w:b/>
          <w:sz w:val="24"/>
          <w:szCs w:val="24"/>
        </w:rPr>
        <w:t>c.</w:t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233A2E">
        <w:rPr>
          <w:rFonts w:ascii="Arial" w:eastAsia="Times New Roman" w:hAnsi="Arial" w:cs="Arial"/>
          <w:b/>
          <w:sz w:val="24"/>
          <w:szCs w:val="24"/>
        </w:rPr>
        <w:t>Di</w:t>
      </w:r>
      <w:r w:rsidR="007C1DE4" w:rsidRPr="007C1DE4">
        <w:rPr>
          <w:rFonts w:ascii="Arial" w:eastAsia="Times New Roman" w:hAnsi="Arial" w:cs="Arial"/>
          <w:b/>
          <w:sz w:val="24"/>
          <w:szCs w:val="24"/>
        </w:rPr>
        <w:t>strict Councillor</w:t>
      </w:r>
      <w:r w:rsidR="00233A2E">
        <w:rPr>
          <w:rFonts w:ascii="Arial" w:eastAsia="Times New Roman" w:hAnsi="Arial" w:cs="Arial"/>
          <w:b/>
          <w:sz w:val="24"/>
          <w:szCs w:val="24"/>
        </w:rPr>
        <w:t>s</w:t>
      </w:r>
      <w:r w:rsidR="007C1DE4" w:rsidRPr="007C1DE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33A2E" w:rsidRPr="007C1DE4">
        <w:rPr>
          <w:rFonts w:ascii="Arial" w:eastAsia="Times New Roman" w:hAnsi="Arial" w:cs="Arial"/>
          <w:bCs/>
          <w:sz w:val="24"/>
          <w:szCs w:val="24"/>
        </w:rPr>
        <w:t xml:space="preserve">– </w:t>
      </w:r>
      <w:r w:rsidR="00233A2E">
        <w:rPr>
          <w:rFonts w:ascii="Arial" w:eastAsia="Times New Roman" w:hAnsi="Arial" w:cs="Arial"/>
          <w:bCs/>
          <w:sz w:val="24"/>
          <w:szCs w:val="24"/>
        </w:rPr>
        <w:t>No report from Cllr McLain</w:t>
      </w:r>
    </w:p>
    <w:p w14:paraId="6D25E951" w14:textId="5CFE0DB9" w:rsidR="007C1DE4" w:rsidRPr="007C1DE4" w:rsidRDefault="00233A2E" w:rsidP="00005616">
      <w:pPr>
        <w:tabs>
          <w:tab w:val="left" w:pos="0"/>
        </w:tabs>
        <w:spacing w:after="120" w:line="240" w:lineRule="auto"/>
        <w:ind w:left="-567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</w:r>
      <w:r w:rsidRPr="00062D95">
        <w:rPr>
          <w:rFonts w:ascii="Arial" w:eastAsia="Times New Roman" w:hAnsi="Arial" w:cs="Arial"/>
          <w:b/>
          <w:sz w:val="24"/>
          <w:szCs w:val="24"/>
        </w:rPr>
        <w:t>d.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7C1DE4">
        <w:rPr>
          <w:rFonts w:ascii="Arial" w:eastAsia="Times New Roman" w:hAnsi="Arial" w:cs="Arial"/>
          <w:bCs/>
          <w:sz w:val="24"/>
          <w:szCs w:val="24"/>
        </w:rPr>
        <w:t>Cllr</w:t>
      </w:r>
      <w:r w:rsidR="00005616">
        <w:rPr>
          <w:rFonts w:ascii="Arial" w:eastAsia="Times New Roman" w:hAnsi="Arial" w:cs="Arial"/>
          <w:bCs/>
          <w:sz w:val="24"/>
          <w:szCs w:val="24"/>
        </w:rPr>
        <w:t xml:space="preserve"> Smith provided a written </w:t>
      </w:r>
      <w:r w:rsidR="007C1DE4" w:rsidRPr="007C1DE4">
        <w:rPr>
          <w:rFonts w:ascii="Arial" w:eastAsia="Times New Roman" w:hAnsi="Arial" w:cs="Arial"/>
          <w:bCs/>
          <w:sz w:val="24"/>
          <w:szCs w:val="24"/>
        </w:rPr>
        <w:t>report</w:t>
      </w:r>
      <w:r w:rsidR="00005616">
        <w:rPr>
          <w:rFonts w:ascii="Arial" w:eastAsia="Times New Roman" w:hAnsi="Arial" w:cs="Arial"/>
          <w:bCs/>
          <w:sz w:val="24"/>
          <w:szCs w:val="24"/>
        </w:rPr>
        <w:t>, read by the clerk.</w:t>
      </w:r>
    </w:p>
    <w:p w14:paraId="6274AC3A" w14:textId="4FC76E78" w:rsidR="007C1DE4" w:rsidRPr="007C1DE4" w:rsidRDefault="00233A2E" w:rsidP="00233A2E">
      <w:pPr>
        <w:tabs>
          <w:tab w:val="left" w:pos="-142"/>
        </w:tabs>
        <w:spacing w:after="0" w:line="240" w:lineRule="auto"/>
        <w:ind w:left="717" w:hanging="1284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</w:r>
      <w:r w:rsidRPr="00062D95">
        <w:rPr>
          <w:rFonts w:ascii="Arial" w:eastAsia="Times New Roman" w:hAnsi="Arial" w:cs="Arial"/>
          <w:b/>
          <w:sz w:val="24"/>
          <w:szCs w:val="24"/>
        </w:rPr>
        <w:t xml:space="preserve">  e.</w:t>
      </w:r>
      <w:r w:rsidR="007C1DE4" w:rsidRPr="007C1DE4">
        <w:rPr>
          <w:rFonts w:ascii="Arial" w:eastAsia="Times New Roman" w:hAnsi="Arial" w:cs="Arial"/>
          <w:bCs/>
          <w:sz w:val="24"/>
          <w:szCs w:val="24"/>
        </w:rPr>
        <w:tab/>
      </w:r>
      <w:r w:rsidR="007C1DE4" w:rsidRPr="007C1DE4">
        <w:rPr>
          <w:rFonts w:ascii="Arial" w:eastAsia="Times New Roman" w:hAnsi="Arial" w:cs="Arial"/>
          <w:b/>
          <w:sz w:val="24"/>
          <w:szCs w:val="24"/>
        </w:rPr>
        <w:t>Speed Reduction Initiatives</w:t>
      </w:r>
      <w:r w:rsidR="007C1DE4" w:rsidRPr="007C1DE4">
        <w:rPr>
          <w:rFonts w:ascii="Arial" w:eastAsia="Times New Roman" w:hAnsi="Arial" w:cs="Arial"/>
          <w:bCs/>
          <w:sz w:val="24"/>
          <w:szCs w:val="24"/>
        </w:rPr>
        <w:t xml:space="preserve"> – </w:t>
      </w:r>
      <w:r w:rsidR="00360532">
        <w:rPr>
          <w:rFonts w:ascii="Arial" w:eastAsia="Times New Roman" w:hAnsi="Arial" w:cs="Arial"/>
          <w:bCs/>
          <w:sz w:val="24"/>
          <w:szCs w:val="24"/>
        </w:rPr>
        <w:t xml:space="preserve">Cllr Jones read the report that will be shared at the APM. 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31002B2D" w14:textId="263D767B" w:rsidR="007C1DE4" w:rsidRDefault="007C1DE4" w:rsidP="00360532">
      <w:pPr>
        <w:tabs>
          <w:tab w:val="left" w:pos="0"/>
        </w:tabs>
        <w:spacing w:before="120" w:after="120" w:line="240" w:lineRule="auto"/>
        <w:ind w:left="717" w:hanging="1001"/>
        <w:jc w:val="both"/>
        <w:rPr>
          <w:rFonts w:ascii="Arial" w:eastAsia="Times New Roman" w:hAnsi="Arial" w:cs="Arial"/>
          <w:sz w:val="24"/>
          <w:szCs w:val="24"/>
        </w:rPr>
      </w:pPr>
      <w:r w:rsidRPr="007C1DE4">
        <w:rPr>
          <w:rFonts w:ascii="Arial" w:eastAsia="Times New Roman" w:hAnsi="Arial" w:cs="Arial"/>
          <w:sz w:val="24"/>
          <w:szCs w:val="24"/>
        </w:rPr>
        <w:tab/>
      </w:r>
      <w:r w:rsidR="00233A2E" w:rsidRPr="00062D95">
        <w:rPr>
          <w:rFonts w:ascii="Arial" w:eastAsia="Times New Roman" w:hAnsi="Arial" w:cs="Arial"/>
          <w:b/>
          <w:bCs/>
          <w:sz w:val="24"/>
          <w:szCs w:val="24"/>
        </w:rPr>
        <w:t>f</w:t>
      </w:r>
      <w:r w:rsidRPr="00062D95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7C1DE4">
        <w:rPr>
          <w:rFonts w:ascii="Arial" w:eastAsia="Times New Roman" w:hAnsi="Arial" w:cs="Arial"/>
          <w:sz w:val="24"/>
          <w:szCs w:val="24"/>
        </w:rPr>
        <w:t xml:space="preserve">  </w:t>
      </w:r>
      <w:r w:rsidRPr="007C1DE4">
        <w:rPr>
          <w:rFonts w:ascii="Arial" w:eastAsia="Times New Roman" w:hAnsi="Arial" w:cs="Arial"/>
          <w:sz w:val="24"/>
          <w:szCs w:val="24"/>
        </w:rPr>
        <w:tab/>
      </w:r>
      <w:r w:rsidRPr="007C1DE4">
        <w:rPr>
          <w:rFonts w:ascii="Arial" w:eastAsia="Times New Roman" w:hAnsi="Arial" w:cs="Arial"/>
          <w:sz w:val="24"/>
          <w:szCs w:val="24"/>
        </w:rPr>
        <w:tab/>
      </w:r>
      <w:r w:rsidRPr="007C1DE4">
        <w:rPr>
          <w:rFonts w:ascii="Arial" w:eastAsia="Times New Roman" w:hAnsi="Arial" w:cs="Arial"/>
          <w:b/>
          <w:bCs/>
          <w:sz w:val="24"/>
          <w:szCs w:val="24"/>
        </w:rPr>
        <w:t xml:space="preserve">Highways Matters – </w:t>
      </w:r>
      <w:r w:rsidR="00360532">
        <w:rPr>
          <w:rFonts w:ascii="Arial" w:eastAsia="Times New Roman" w:hAnsi="Arial" w:cs="Arial"/>
          <w:b/>
          <w:bCs/>
          <w:sz w:val="24"/>
          <w:szCs w:val="24"/>
        </w:rPr>
        <w:t>(</w:t>
      </w:r>
      <w:proofErr w:type="spellStart"/>
      <w:r w:rsidR="00360532">
        <w:rPr>
          <w:rFonts w:ascii="Arial" w:eastAsia="Times New Roman" w:hAnsi="Arial" w:cs="Arial"/>
          <w:b/>
          <w:bCs/>
          <w:sz w:val="24"/>
          <w:szCs w:val="24"/>
        </w:rPr>
        <w:t>i</w:t>
      </w:r>
      <w:proofErr w:type="spellEnd"/>
      <w:r w:rsidR="00360532"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r w:rsidR="00233A2E" w:rsidRPr="00233A2E">
        <w:rPr>
          <w:rFonts w:ascii="Arial" w:eastAsia="Times New Roman" w:hAnsi="Arial" w:cs="Arial"/>
          <w:sz w:val="24"/>
          <w:szCs w:val="24"/>
        </w:rPr>
        <w:t xml:space="preserve">The </w:t>
      </w:r>
      <w:r w:rsidR="00360532">
        <w:rPr>
          <w:rFonts w:ascii="Arial" w:eastAsia="Times New Roman" w:hAnsi="Arial" w:cs="Arial"/>
          <w:sz w:val="24"/>
          <w:szCs w:val="24"/>
        </w:rPr>
        <w:t>Teams meeting held on 23</w:t>
      </w:r>
      <w:r w:rsidR="00360532" w:rsidRPr="00360532">
        <w:rPr>
          <w:rFonts w:ascii="Arial" w:eastAsia="Times New Roman" w:hAnsi="Arial" w:cs="Arial"/>
          <w:sz w:val="24"/>
          <w:szCs w:val="24"/>
          <w:vertAlign w:val="superscript"/>
        </w:rPr>
        <w:t>rd</w:t>
      </w:r>
      <w:r w:rsidR="00360532">
        <w:rPr>
          <w:rFonts w:ascii="Arial" w:eastAsia="Times New Roman" w:hAnsi="Arial" w:cs="Arial"/>
          <w:sz w:val="24"/>
          <w:szCs w:val="24"/>
        </w:rPr>
        <w:t xml:space="preserve"> May re Church Road was discussed. There will be an in person follow up meeting on 8</w:t>
      </w:r>
      <w:r w:rsidR="00360532" w:rsidRPr="00360532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360532">
        <w:rPr>
          <w:rFonts w:ascii="Arial" w:eastAsia="Times New Roman" w:hAnsi="Arial" w:cs="Arial"/>
          <w:sz w:val="24"/>
          <w:szCs w:val="24"/>
        </w:rPr>
        <w:t xml:space="preserve"> July. </w:t>
      </w:r>
    </w:p>
    <w:p w14:paraId="09740107" w14:textId="7FACE46C" w:rsidR="00360532" w:rsidRDefault="00360532" w:rsidP="00360532">
      <w:pPr>
        <w:tabs>
          <w:tab w:val="left" w:pos="0"/>
        </w:tabs>
        <w:spacing w:before="120" w:after="120" w:line="240" w:lineRule="auto"/>
        <w:ind w:left="717" w:hanging="100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(ii) </w:t>
      </w:r>
      <w:r w:rsidRPr="00360532">
        <w:rPr>
          <w:rFonts w:ascii="Arial" w:eastAsia="Times New Roman" w:hAnsi="Arial" w:cs="Arial"/>
          <w:sz w:val="24"/>
          <w:szCs w:val="24"/>
        </w:rPr>
        <w:t>Water is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60532">
        <w:rPr>
          <w:rFonts w:ascii="Arial" w:eastAsia="Times New Roman" w:hAnsi="Arial" w:cs="Arial"/>
          <w:sz w:val="24"/>
          <w:szCs w:val="24"/>
        </w:rPr>
        <w:t>once again being pumped out from The Old Vicarage area</w:t>
      </w:r>
      <w:r>
        <w:rPr>
          <w:rFonts w:ascii="Arial" w:eastAsia="Times New Roman" w:hAnsi="Arial" w:cs="Arial"/>
          <w:sz w:val="24"/>
          <w:szCs w:val="24"/>
        </w:rPr>
        <w:t>, photographs shared</w:t>
      </w:r>
      <w:r w:rsidRPr="00360532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60532">
        <w:rPr>
          <w:rFonts w:ascii="Arial" w:eastAsia="Times New Roman" w:hAnsi="Arial" w:cs="Arial"/>
          <w:b/>
          <w:bCs/>
          <w:sz w:val="24"/>
          <w:szCs w:val="24"/>
        </w:rPr>
        <w:t>Action</w:t>
      </w:r>
      <w:r>
        <w:rPr>
          <w:rFonts w:ascii="Arial" w:eastAsia="Times New Roman" w:hAnsi="Arial" w:cs="Arial"/>
          <w:sz w:val="24"/>
          <w:szCs w:val="24"/>
        </w:rPr>
        <w:t>: Clerk to report to Environment Agency.</w:t>
      </w:r>
    </w:p>
    <w:p w14:paraId="276C0BCA" w14:textId="0707A682" w:rsidR="00813C91" w:rsidRPr="007C1DE4" w:rsidRDefault="00813C91" w:rsidP="00360532">
      <w:pPr>
        <w:tabs>
          <w:tab w:val="left" w:pos="0"/>
        </w:tabs>
        <w:spacing w:before="120" w:after="120" w:line="240" w:lineRule="auto"/>
        <w:ind w:left="717" w:hanging="100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(iii) </w:t>
      </w:r>
      <w:r w:rsidRPr="00813C91">
        <w:rPr>
          <w:rFonts w:ascii="Arial" w:eastAsia="Times New Roman" w:hAnsi="Arial" w:cs="Arial"/>
          <w:sz w:val="24"/>
          <w:szCs w:val="24"/>
        </w:rPr>
        <w:t xml:space="preserve">The </w:t>
      </w:r>
      <w:r>
        <w:rPr>
          <w:rFonts w:ascii="Arial" w:eastAsia="Times New Roman" w:hAnsi="Arial" w:cs="Arial"/>
          <w:sz w:val="24"/>
          <w:szCs w:val="24"/>
        </w:rPr>
        <w:t xml:space="preserve">footway by the A417 between the flood marker and Over is severely overgrown. </w:t>
      </w:r>
      <w:r w:rsidRPr="00813C91">
        <w:rPr>
          <w:rFonts w:ascii="Arial" w:eastAsia="Times New Roman" w:hAnsi="Arial" w:cs="Arial"/>
          <w:b/>
          <w:bCs/>
          <w:sz w:val="24"/>
          <w:szCs w:val="24"/>
        </w:rPr>
        <w:t>Action:</w:t>
      </w:r>
      <w:r>
        <w:rPr>
          <w:rFonts w:ascii="Arial" w:eastAsia="Times New Roman" w:hAnsi="Arial" w:cs="Arial"/>
          <w:sz w:val="24"/>
          <w:szCs w:val="24"/>
        </w:rPr>
        <w:t xml:space="preserve"> Reported via Fix My Street during the meeting.</w:t>
      </w:r>
    </w:p>
    <w:p w14:paraId="2C0F552E" w14:textId="703D3CD9" w:rsidR="00D36065" w:rsidRPr="007C1DE4" w:rsidRDefault="007C1DE4" w:rsidP="00360532">
      <w:pPr>
        <w:tabs>
          <w:tab w:val="left" w:pos="426"/>
        </w:tabs>
        <w:spacing w:before="120" w:after="120" w:line="240" w:lineRule="auto"/>
        <w:ind w:hanging="284"/>
        <w:jc w:val="both"/>
        <w:rPr>
          <w:rFonts w:ascii="Arial" w:eastAsia="Times New Roman" w:hAnsi="Arial" w:cs="Arial"/>
          <w:sz w:val="24"/>
          <w:szCs w:val="24"/>
        </w:rPr>
      </w:pPr>
      <w:r w:rsidRPr="007C1DE4">
        <w:rPr>
          <w:rFonts w:ascii="Arial" w:eastAsia="Times New Roman" w:hAnsi="Arial" w:cs="Arial"/>
          <w:sz w:val="24"/>
          <w:szCs w:val="24"/>
        </w:rPr>
        <w:t xml:space="preserve"> </w:t>
      </w:r>
      <w:r w:rsidRPr="00062D9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233A2E" w:rsidRPr="00062D95">
        <w:rPr>
          <w:rFonts w:ascii="Arial" w:eastAsia="Times New Roman" w:hAnsi="Arial" w:cs="Arial"/>
          <w:b/>
          <w:bCs/>
          <w:sz w:val="24"/>
          <w:szCs w:val="24"/>
        </w:rPr>
        <w:t>g</w:t>
      </w:r>
      <w:r w:rsidRPr="00062D95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7C1DE4">
        <w:rPr>
          <w:rFonts w:ascii="Arial" w:eastAsia="Times New Roman" w:hAnsi="Arial" w:cs="Arial"/>
          <w:sz w:val="24"/>
          <w:szCs w:val="24"/>
        </w:rPr>
        <w:tab/>
      </w:r>
      <w:r w:rsidRPr="007C1DE4">
        <w:rPr>
          <w:rFonts w:ascii="Arial" w:eastAsia="Times New Roman" w:hAnsi="Arial" w:cs="Arial"/>
          <w:sz w:val="24"/>
          <w:szCs w:val="24"/>
        </w:rPr>
        <w:tab/>
      </w:r>
      <w:r w:rsidR="00233A2E" w:rsidRPr="00233A2E">
        <w:rPr>
          <w:rFonts w:ascii="Arial" w:eastAsia="Times New Roman" w:hAnsi="Arial" w:cs="Arial"/>
          <w:b/>
          <w:bCs/>
          <w:sz w:val="24"/>
          <w:szCs w:val="24"/>
        </w:rPr>
        <w:t>Public Rights of Way Matters</w:t>
      </w:r>
      <w:r w:rsidR="00233A2E">
        <w:rPr>
          <w:rFonts w:ascii="Arial" w:eastAsia="Times New Roman" w:hAnsi="Arial" w:cs="Arial"/>
          <w:sz w:val="24"/>
          <w:szCs w:val="24"/>
        </w:rPr>
        <w:t xml:space="preserve"> </w:t>
      </w:r>
      <w:r w:rsidR="00D36065">
        <w:rPr>
          <w:rFonts w:ascii="Arial" w:eastAsia="Times New Roman" w:hAnsi="Arial" w:cs="Arial"/>
          <w:sz w:val="24"/>
          <w:szCs w:val="24"/>
        </w:rPr>
        <w:t>–</w:t>
      </w:r>
      <w:r w:rsidR="00233A2E">
        <w:rPr>
          <w:rFonts w:ascii="Arial" w:eastAsia="Times New Roman" w:hAnsi="Arial" w:cs="Arial"/>
          <w:sz w:val="24"/>
          <w:szCs w:val="24"/>
        </w:rPr>
        <w:t xml:space="preserve"> </w:t>
      </w:r>
      <w:r w:rsidR="00360532">
        <w:rPr>
          <w:rFonts w:ascii="Arial" w:eastAsia="Times New Roman" w:hAnsi="Arial" w:cs="Arial"/>
          <w:sz w:val="24"/>
          <w:szCs w:val="24"/>
        </w:rPr>
        <w:t>No new matters were raised</w:t>
      </w:r>
      <w:r w:rsidR="00D36065">
        <w:rPr>
          <w:rFonts w:ascii="Arial" w:eastAsia="Times New Roman" w:hAnsi="Arial" w:cs="Arial"/>
          <w:sz w:val="24"/>
          <w:szCs w:val="24"/>
        </w:rPr>
        <w:t>.</w:t>
      </w:r>
    </w:p>
    <w:p w14:paraId="2EC308BA" w14:textId="079861C8" w:rsidR="00062D95" w:rsidRPr="007C1DE4" w:rsidRDefault="007C1DE4" w:rsidP="00360532">
      <w:pPr>
        <w:tabs>
          <w:tab w:val="left" w:pos="426"/>
        </w:tabs>
        <w:spacing w:after="120" w:line="240" w:lineRule="auto"/>
        <w:ind w:hanging="284"/>
        <w:jc w:val="both"/>
        <w:rPr>
          <w:rFonts w:ascii="Arial" w:eastAsia="Times New Roman" w:hAnsi="Arial" w:cs="Arial"/>
          <w:sz w:val="24"/>
          <w:szCs w:val="24"/>
        </w:rPr>
      </w:pPr>
      <w:r w:rsidRPr="007C1DE4">
        <w:rPr>
          <w:rFonts w:ascii="Arial" w:eastAsia="Times New Roman" w:hAnsi="Arial" w:cs="Arial"/>
          <w:sz w:val="24"/>
          <w:szCs w:val="24"/>
        </w:rPr>
        <w:t xml:space="preserve">  </w:t>
      </w:r>
      <w:r w:rsidRPr="007C1DE4">
        <w:rPr>
          <w:rFonts w:ascii="Arial" w:eastAsia="Times New Roman" w:hAnsi="Arial" w:cs="Arial"/>
          <w:b/>
          <w:bCs/>
          <w:sz w:val="24"/>
          <w:szCs w:val="24"/>
        </w:rPr>
        <w:tab/>
        <w:t>h.</w:t>
      </w:r>
      <w:r w:rsidRPr="007C1DE4">
        <w:rPr>
          <w:rFonts w:ascii="Arial" w:eastAsia="Times New Roman" w:hAnsi="Arial" w:cs="Arial"/>
          <w:sz w:val="24"/>
          <w:szCs w:val="24"/>
        </w:rPr>
        <w:t xml:space="preserve">  </w:t>
      </w:r>
      <w:r w:rsidRPr="007C1DE4">
        <w:rPr>
          <w:rFonts w:ascii="Arial" w:eastAsia="Times New Roman" w:hAnsi="Arial" w:cs="Arial"/>
          <w:sz w:val="24"/>
          <w:szCs w:val="24"/>
        </w:rPr>
        <w:tab/>
      </w:r>
      <w:r w:rsidRPr="007C1DE4">
        <w:rPr>
          <w:rFonts w:ascii="Arial" w:eastAsia="Times New Roman" w:hAnsi="Arial" w:cs="Arial"/>
          <w:sz w:val="24"/>
          <w:szCs w:val="24"/>
        </w:rPr>
        <w:tab/>
      </w:r>
      <w:r w:rsidRPr="007C1DE4">
        <w:rPr>
          <w:rFonts w:ascii="Arial" w:eastAsia="Times New Roman" w:hAnsi="Arial" w:cs="Arial"/>
          <w:b/>
          <w:bCs/>
          <w:sz w:val="24"/>
          <w:szCs w:val="24"/>
        </w:rPr>
        <w:t xml:space="preserve">Churchyard Maintenance </w:t>
      </w:r>
      <w:r w:rsidRPr="007C1DE4">
        <w:rPr>
          <w:rFonts w:ascii="Arial" w:eastAsia="Times New Roman" w:hAnsi="Arial" w:cs="Arial"/>
          <w:sz w:val="24"/>
          <w:szCs w:val="24"/>
        </w:rPr>
        <w:t xml:space="preserve">– </w:t>
      </w:r>
      <w:r w:rsidR="00360532">
        <w:rPr>
          <w:rFonts w:ascii="Arial" w:eastAsia="Times New Roman" w:hAnsi="Arial" w:cs="Arial"/>
          <w:sz w:val="24"/>
          <w:szCs w:val="24"/>
        </w:rPr>
        <w:t>No new matters were discussed.</w:t>
      </w:r>
    </w:p>
    <w:p w14:paraId="55DBC062" w14:textId="1D0DC047" w:rsidR="007C1DE4" w:rsidRPr="007C1DE4" w:rsidRDefault="007C1DE4" w:rsidP="007C1DE4">
      <w:pPr>
        <w:tabs>
          <w:tab w:val="left" w:pos="426"/>
        </w:tabs>
        <w:spacing w:after="120" w:line="240" w:lineRule="auto"/>
        <w:ind w:hanging="284"/>
        <w:jc w:val="both"/>
        <w:rPr>
          <w:rFonts w:ascii="Arial" w:eastAsia="Times New Roman" w:hAnsi="Arial" w:cs="Arial"/>
          <w:sz w:val="24"/>
          <w:szCs w:val="24"/>
        </w:rPr>
      </w:pPr>
      <w:r w:rsidRPr="007C1DE4">
        <w:rPr>
          <w:rFonts w:ascii="Arial" w:eastAsia="Times New Roman" w:hAnsi="Arial" w:cs="Arial"/>
          <w:b/>
          <w:bCs/>
          <w:sz w:val="24"/>
          <w:szCs w:val="24"/>
        </w:rPr>
        <w:tab/>
        <w:t>i.</w:t>
      </w:r>
      <w:r w:rsidRPr="007C1DE4">
        <w:rPr>
          <w:rFonts w:ascii="Arial" w:eastAsia="Times New Roman" w:hAnsi="Arial" w:cs="Arial"/>
          <w:sz w:val="24"/>
          <w:szCs w:val="24"/>
        </w:rPr>
        <w:t xml:space="preserve">  </w:t>
      </w:r>
      <w:r w:rsidRPr="007C1DE4">
        <w:rPr>
          <w:rFonts w:ascii="Arial" w:eastAsia="Times New Roman" w:hAnsi="Arial" w:cs="Arial"/>
          <w:sz w:val="24"/>
          <w:szCs w:val="24"/>
        </w:rPr>
        <w:tab/>
      </w:r>
      <w:r w:rsidRPr="007C1DE4">
        <w:rPr>
          <w:rFonts w:ascii="Arial" w:eastAsia="Times New Roman" w:hAnsi="Arial" w:cs="Arial"/>
          <w:sz w:val="24"/>
          <w:szCs w:val="24"/>
        </w:rPr>
        <w:tab/>
      </w:r>
      <w:r w:rsidRPr="007C1DE4">
        <w:rPr>
          <w:rFonts w:ascii="Arial" w:eastAsia="Times New Roman" w:hAnsi="Arial" w:cs="Arial"/>
          <w:b/>
          <w:bCs/>
          <w:sz w:val="24"/>
          <w:szCs w:val="24"/>
        </w:rPr>
        <w:t xml:space="preserve">The Grapevine </w:t>
      </w:r>
      <w:r w:rsidRPr="007C1DE4">
        <w:rPr>
          <w:rFonts w:ascii="Arial" w:eastAsia="Times New Roman" w:hAnsi="Arial" w:cs="Arial"/>
          <w:sz w:val="24"/>
          <w:szCs w:val="24"/>
        </w:rPr>
        <w:t>– The Ju</w:t>
      </w:r>
      <w:r w:rsidR="00360532">
        <w:rPr>
          <w:rFonts w:ascii="Arial" w:eastAsia="Times New Roman" w:hAnsi="Arial" w:cs="Arial"/>
          <w:sz w:val="24"/>
          <w:szCs w:val="24"/>
        </w:rPr>
        <w:t>ly</w:t>
      </w:r>
      <w:r w:rsidRPr="007C1DE4">
        <w:rPr>
          <w:rFonts w:ascii="Arial" w:eastAsia="Times New Roman" w:hAnsi="Arial" w:cs="Arial"/>
          <w:sz w:val="24"/>
          <w:szCs w:val="24"/>
        </w:rPr>
        <w:t xml:space="preserve"> edition is being prepared. </w:t>
      </w:r>
    </w:p>
    <w:p w14:paraId="41A54292" w14:textId="4DBA6B5B" w:rsidR="007C1DE4" w:rsidRPr="007C1DE4" w:rsidRDefault="007C1DE4" w:rsidP="007C1DE4">
      <w:pPr>
        <w:tabs>
          <w:tab w:val="left" w:pos="426"/>
        </w:tabs>
        <w:spacing w:after="120" w:line="240" w:lineRule="auto"/>
        <w:ind w:hanging="284"/>
        <w:jc w:val="both"/>
        <w:rPr>
          <w:rFonts w:ascii="Arial" w:eastAsia="Times New Roman" w:hAnsi="Arial" w:cs="Arial"/>
          <w:sz w:val="24"/>
          <w:szCs w:val="24"/>
        </w:rPr>
      </w:pPr>
      <w:r w:rsidRPr="007C1DE4">
        <w:rPr>
          <w:rFonts w:ascii="Arial" w:eastAsia="Times New Roman" w:hAnsi="Arial" w:cs="Arial"/>
          <w:sz w:val="24"/>
          <w:szCs w:val="24"/>
        </w:rPr>
        <w:tab/>
      </w:r>
      <w:r w:rsidRPr="007C1DE4">
        <w:rPr>
          <w:rFonts w:ascii="Arial" w:eastAsia="Times New Roman" w:hAnsi="Arial" w:cs="Arial"/>
          <w:b/>
          <w:bCs/>
          <w:sz w:val="24"/>
          <w:szCs w:val="24"/>
        </w:rPr>
        <w:t>j.</w:t>
      </w:r>
      <w:r w:rsidRPr="007C1DE4">
        <w:rPr>
          <w:rFonts w:ascii="Arial" w:eastAsia="Times New Roman" w:hAnsi="Arial" w:cs="Arial"/>
          <w:sz w:val="24"/>
          <w:szCs w:val="24"/>
        </w:rPr>
        <w:t xml:space="preserve"> </w:t>
      </w:r>
      <w:r w:rsidRPr="007C1DE4">
        <w:rPr>
          <w:rFonts w:ascii="Arial" w:eastAsia="Times New Roman" w:hAnsi="Arial" w:cs="Arial"/>
          <w:sz w:val="24"/>
          <w:szCs w:val="24"/>
        </w:rPr>
        <w:tab/>
      </w:r>
      <w:r w:rsidRPr="007C1DE4">
        <w:rPr>
          <w:rFonts w:ascii="Arial" w:eastAsia="Times New Roman" w:hAnsi="Arial" w:cs="Arial"/>
          <w:sz w:val="24"/>
          <w:szCs w:val="24"/>
        </w:rPr>
        <w:tab/>
      </w:r>
      <w:r w:rsidR="00062D95" w:rsidRPr="00062D95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7C1DE4">
        <w:rPr>
          <w:rFonts w:ascii="Arial" w:eastAsia="Times New Roman" w:hAnsi="Arial" w:cs="Arial"/>
          <w:b/>
          <w:bCs/>
          <w:sz w:val="24"/>
          <w:szCs w:val="24"/>
        </w:rPr>
        <w:t xml:space="preserve">oil </w:t>
      </w:r>
      <w:r w:rsidR="00062D95">
        <w:rPr>
          <w:rFonts w:ascii="Arial" w:eastAsia="Times New Roman" w:hAnsi="Arial" w:cs="Arial"/>
          <w:b/>
          <w:bCs/>
          <w:sz w:val="24"/>
          <w:szCs w:val="24"/>
        </w:rPr>
        <w:t>Tipp</w:t>
      </w:r>
      <w:r w:rsidRPr="007C1DE4">
        <w:rPr>
          <w:rFonts w:ascii="Arial" w:eastAsia="Times New Roman" w:hAnsi="Arial" w:cs="Arial"/>
          <w:b/>
          <w:bCs/>
          <w:sz w:val="24"/>
          <w:szCs w:val="24"/>
        </w:rPr>
        <w:t>ing –</w:t>
      </w:r>
      <w:r w:rsidRPr="007C1DE4">
        <w:rPr>
          <w:rFonts w:ascii="Arial" w:eastAsia="Times New Roman" w:hAnsi="Arial" w:cs="Arial"/>
          <w:sz w:val="24"/>
          <w:szCs w:val="24"/>
        </w:rPr>
        <w:t xml:space="preserve"> </w:t>
      </w:r>
      <w:r w:rsidR="00062D95">
        <w:rPr>
          <w:rFonts w:ascii="Arial" w:eastAsia="Times New Roman" w:hAnsi="Arial" w:cs="Arial"/>
          <w:sz w:val="24"/>
          <w:szCs w:val="24"/>
        </w:rPr>
        <w:t>Recen</w:t>
      </w:r>
      <w:r w:rsidRPr="007C1DE4">
        <w:rPr>
          <w:rFonts w:ascii="Arial" w:eastAsia="Times New Roman" w:hAnsi="Arial" w:cs="Arial"/>
          <w:sz w:val="24"/>
          <w:szCs w:val="24"/>
        </w:rPr>
        <w:t>t</w:t>
      </w:r>
      <w:r w:rsidR="00062D95">
        <w:rPr>
          <w:rFonts w:ascii="Arial" w:eastAsia="Times New Roman" w:hAnsi="Arial" w:cs="Arial"/>
          <w:sz w:val="24"/>
          <w:szCs w:val="24"/>
        </w:rPr>
        <w:t xml:space="preserve"> activities were discussed without resolution</w:t>
      </w:r>
      <w:r w:rsidRPr="007C1DE4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BF7A930" w14:textId="11C0C4FC" w:rsidR="007C1DE4" w:rsidRPr="007C1DE4" w:rsidRDefault="007C1DE4" w:rsidP="007C1DE4">
      <w:pPr>
        <w:tabs>
          <w:tab w:val="left" w:pos="426"/>
        </w:tabs>
        <w:spacing w:after="120" w:line="240" w:lineRule="auto"/>
        <w:ind w:hanging="284"/>
        <w:jc w:val="both"/>
        <w:rPr>
          <w:rFonts w:ascii="Arial" w:eastAsia="Times New Roman" w:hAnsi="Arial" w:cs="Arial"/>
          <w:sz w:val="24"/>
          <w:szCs w:val="24"/>
        </w:rPr>
      </w:pPr>
      <w:r w:rsidRPr="007C1DE4">
        <w:rPr>
          <w:rFonts w:ascii="Arial" w:eastAsia="Times New Roman" w:hAnsi="Arial" w:cs="Arial"/>
          <w:sz w:val="24"/>
          <w:szCs w:val="24"/>
        </w:rPr>
        <w:tab/>
      </w:r>
      <w:r w:rsidR="00062D95" w:rsidRPr="00062D95">
        <w:rPr>
          <w:rFonts w:ascii="Arial" w:eastAsia="Times New Roman" w:hAnsi="Arial" w:cs="Arial"/>
          <w:b/>
          <w:bCs/>
          <w:sz w:val="24"/>
          <w:szCs w:val="24"/>
        </w:rPr>
        <w:t>k</w:t>
      </w:r>
      <w:r w:rsidRPr="00062D95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7C1DE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C1DE4">
        <w:rPr>
          <w:rFonts w:ascii="Arial" w:eastAsia="Times New Roman" w:hAnsi="Arial" w:cs="Arial"/>
          <w:b/>
          <w:bCs/>
          <w:sz w:val="24"/>
          <w:szCs w:val="24"/>
        </w:rPr>
        <w:tab/>
      </w:r>
      <w:proofErr w:type="spellStart"/>
      <w:r w:rsidR="00062D95">
        <w:rPr>
          <w:rFonts w:ascii="Arial" w:eastAsia="Times New Roman" w:hAnsi="Arial" w:cs="Arial"/>
          <w:b/>
          <w:bCs/>
          <w:sz w:val="24"/>
          <w:szCs w:val="24"/>
        </w:rPr>
        <w:t>W</w:t>
      </w:r>
      <w:r w:rsidRPr="007C1DE4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062D95">
        <w:rPr>
          <w:rFonts w:ascii="Arial" w:eastAsia="Times New Roman" w:hAnsi="Arial" w:cs="Arial"/>
          <w:b/>
          <w:bCs/>
          <w:sz w:val="24"/>
          <w:szCs w:val="24"/>
        </w:rPr>
        <w:t>lham</w:t>
      </w:r>
      <w:proofErr w:type="spellEnd"/>
      <w:r w:rsidRPr="007C1DE4">
        <w:rPr>
          <w:rFonts w:ascii="Arial" w:eastAsia="Times New Roman" w:hAnsi="Arial" w:cs="Arial"/>
          <w:b/>
          <w:bCs/>
          <w:sz w:val="24"/>
          <w:szCs w:val="24"/>
        </w:rPr>
        <w:t xml:space="preserve"> –</w:t>
      </w:r>
      <w:r w:rsidRPr="007C1DE4">
        <w:rPr>
          <w:rFonts w:ascii="Arial" w:eastAsia="Times New Roman" w:hAnsi="Arial" w:cs="Arial"/>
          <w:sz w:val="24"/>
          <w:szCs w:val="24"/>
        </w:rPr>
        <w:t xml:space="preserve"> </w:t>
      </w:r>
      <w:r w:rsidR="00315AFA">
        <w:rPr>
          <w:rFonts w:ascii="Arial" w:eastAsia="Times New Roman" w:hAnsi="Arial" w:cs="Arial"/>
          <w:sz w:val="24"/>
          <w:szCs w:val="24"/>
        </w:rPr>
        <w:t>No updates.</w:t>
      </w:r>
      <w:r w:rsidRPr="007C1DE4">
        <w:rPr>
          <w:rFonts w:ascii="Arial" w:eastAsia="Times New Roman" w:hAnsi="Arial" w:cs="Arial"/>
          <w:sz w:val="24"/>
          <w:szCs w:val="24"/>
        </w:rPr>
        <w:t xml:space="preserve"> </w:t>
      </w:r>
      <w:r w:rsidRPr="007C1DE4">
        <w:rPr>
          <w:rFonts w:ascii="Arial" w:eastAsia="Times New Roman" w:hAnsi="Arial" w:cs="Arial"/>
          <w:sz w:val="24"/>
          <w:szCs w:val="24"/>
        </w:rPr>
        <w:tab/>
      </w:r>
      <w:r w:rsidRPr="007C1DE4">
        <w:rPr>
          <w:rFonts w:ascii="Arial" w:eastAsia="Times New Roman" w:hAnsi="Arial" w:cs="Arial"/>
          <w:sz w:val="24"/>
          <w:szCs w:val="24"/>
        </w:rPr>
        <w:tab/>
      </w:r>
    </w:p>
    <w:p w14:paraId="67228195" w14:textId="00FBEB15" w:rsidR="007C1DE4" w:rsidRPr="007C1DE4" w:rsidRDefault="00315AFA" w:rsidP="00315AFA">
      <w:pPr>
        <w:tabs>
          <w:tab w:val="left" w:pos="426"/>
        </w:tabs>
        <w:spacing w:after="120" w:line="240" w:lineRule="auto"/>
        <w:ind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</w:t>
      </w:r>
      <w:r w:rsidR="005D200C">
        <w:rPr>
          <w:rFonts w:ascii="Arial" w:eastAsia="Times New Roman" w:hAnsi="Arial" w:cs="Arial"/>
          <w:b/>
          <w:sz w:val="24"/>
          <w:szCs w:val="24"/>
        </w:rPr>
        <w:t>5</w:t>
      </w:r>
      <w:r w:rsidR="007C1DE4" w:rsidRPr="007C1DE4">
        <w:rPr>
          <w:rFonts w:ascii="Arial" w:eastAsia="Times New Roman" w:hAnsi="Arial" w:cs="Arial"/>
          <w:b/>
          <w:sz w:val="24"/>
          <w:szCs w:val="24"/>
        </w:rPr>
        <w:t>.</w:t>
      </w:r>
      <w:r w:rsidR="007C1DE4" w:rsidRPr="007C1DE4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7C1DE4" w:rsidRPr="007C1DE4">
        <w:rPr>
          <w:rFonts w:ascii="Arial" w:eastAsia="Times New Roman" w:hAnsi="Arial" w:cs="Arial"/>
          <w:b/>
          <w:sz w:val="24"/>
          <w:szCs w:val="24"/>
        </w:rPr>
        <w:t>Planning.</w:t>
      </w:r>
      <w:r w:rsidR="007C1DE4" w:rsidRPr="007C1DE4">
        <w:rPr>
          <w:rFonts w:ascii="Arial" w:eastAsia="Times New Roman" w:hAnsi="Arial" w:cs="Arial"/>
          <w:sz w:val="24"/>
          <w:szCs w:val="24"/>
        </w:rPr>
        <w:tab/>
      </w:r>
    </w:p>
    <w:p w14:paraId="242556FB" w14:textId="09F04C1A" w:rsidR="00360532" w:rsidRDefault="007C1DE4" w:rsidP="00D536F0">
      <w:pPr>
        <w:spacing w:after="120" w:line="240" w:lineRule="auto"/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  <w:r w:rsidRPr="007C1DE4">
        <w:rPr>
          <w:rFonts w:ascii="Arial" w:hAnsi="Arial" w:cs="Arial"/>
          <w:b/>
          <w:bCs/>
          <w:sz w:val="24"/>
          <w:szCs w:val="24"/>
        </w:rPr>
        <w:t xml:space="preserve">a. </w:t>
      </w:r>
      <w:r w:rsidRPr="007C1DE4">
        <w:rPr>
          <w:rFonts w:ascii="Arial" w:hAnsi="Arial" w:cs="Arial"/>
          <w:b/>
          <w:bCs/>
          <w:sz w:val="24"/>
          <w:szCs w:val="24"/>
        </w:rPr>
        <w:tab/>
        <w:t>For Consideration –</w:t>
      </w:r>
      <w:r w:rsidR="005D200C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5D200C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="005D200C">
        <w:rPr>
          <w:rFonts w:ascii="Arial" w:hAnsi="Arial" w:cs="Arial"/>
          <w:b/>
          <w:bCs/>
          <w:sz w:val="24"/>
          <w:szCs w:val="24"/>
        </w:rPr>
        <w:t xml:space="preserve">) </w:t>
      </w:r>
      <w:r w:rsidR="005D200C">
        <w:rPr>
          <w:rFonts w:ascii="Arial" w:eastAsia="Times New Roman" w:hAnsi="Arial" w:cs="Arial"/>
          <w:sz w:val="24"/>
          <w:szCs w:val="24"/>
        </w:rPr>
        <w:t xml:space="preserve">25/00424/FUL 10 Persh Way, Maisemore, GL2 8HQ. Erection of a single storey rear extension and erection of a detached garage. There were </w:t>
      </w:r>
      <w:r w:rsidR="005D200C" w:rsidRPr="005D200C">
        <w:rPr>
          <w:rFonts w:ascii="Arial" w:eastAsia="Times New Roman" w:hAnsi="Arial" w:cs="Arial"/>
          <w:b/>
          <w:bCs/>
          <w:sz w:val="24"/>
          <w:szCs w:val="24"/>
        </w:rPr>
        <w:t>no objections.</w:t>
      </w:r>
    </w:p>
    <w:p w14:paraId="767F179B" w14:textId="3062E17D" w:rsidR="007C1DE4" w:rsidRPr="007C1DE4" w:rsidRDefault="00360532" w:rsidP="00360532">
      <w:pPr>
        <w:spacing w:after="12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 xml:space="preserve">(ii) </w:t>
      </w:r>
      <w:r w:rsidR="00315AFA">
        <w:rPr>
          <w:rFonts w:ascii="Arial" w:eastAsia="Times New Roman" w:hAnsi="Arial" w:cs="Arial"/>
          <w:sz w:val="24"/>
          <w:szCs w:val="24"/>
        </w:rPr>
        <w:t>24/01064/APP Part Parcel 9851, Maisemore.</w:t>
      </w:r>
      <w:r w:rsidR="00315AFA" w:rsidRPr="00F83B7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15AFA">
        <w:rPr>
          <w:rFonts w:ascii="Arial" w:eastAsia="Times New Roman" w:hAnsi="Arial" w:cs="Arial"/>
          <w:sz w:val="24"/>
          <w:szCs w:val="24"/>
        </w:rPr>
        <w:t>Approval</w:t>
      </w:r>
      <w:r w:rsidR="005D200C">
        <w:rPr>
          <w:rFonts w:ascii="Arial" w:eastAsia="Times New Roman" w:hAnsi="Arial" w:cs="Arial"/>
          <w:sz w:val="24"/>
          <w:szCs w:val="24"/>
        </w:rPr>
        <w:t xml:space="preserve"> of</w:t>
      </w:r>
      <w:r w:rsidR="00315AFA">
        <w:rPr>
          <w:rFonts w:ascii="Arial" w:eastAsia="Times New Roman" w:hAnsi="Arial" w:cs="Arial"/>
          <w:sz w:val="24"/>
          <w:szCs w:val="24"/>
        </w:rPr>
        <w:t xml:space="preserve"> Reserved</w:t>
      </w:r>
      <w:r w:rsidR="005D200C">
        <w:rPr>
          <w:rFonts w:ascii="Arial" w:eastAsia="Times New Roman" w:hAnsi="Arial" w:cs="Arial"/>
          <w:sz w:val="24"/>
          <w:szCs w:val="24"/>
        </w:rPr>
        <w:t xml:space="preserve"> Matters updates.</w:t>
      </w:r>
      <w:r w:rsidR="00315AFA">
        <w:rPr>
          <w:rFonts w:ascii="Arial" w:eastAsia="Times New Roman" w:hAnsi="Arial" w:cs="Arial"/>
          <w:sz w:val="24"/>
          <w:szCs w:val="24"/>
        </w:rPr>
        <w:t xml:space="preserve"> </w:t>
      </w:r>
      <w:r w:rsidR="005D200C">
        <w:rPr>
          <w:rFonts w:ascii="Arial" w:eastAsia="Times New Roman" w:hAnsi="Arial" w:cs="Arial"/>
          <w:sz w:val="24"/>
          <w:szCs w:val="24"/>
        </w:rPr>
        <w:t>T</w:t>
      </w:r>
      <w:r w:rsidR="00315AFA">
        <w:rPr>
          <w:rFonts w:ascii="Arial" w:eastAsia="Times New Roman" w:hAnsi="Arial" w:cs="Arial"/>
          <w:sz w:val="24"/>
          <w:szCs w:val="24"/>
        </w:rPr>
        <w:t>here</w:t>
      </w:r>
      <w:r>
        <w:rPr>
          <w:rFonts w:ascii="Arial" w:eastAsia="Times New Roman" w:hAnsi="Arial" w:cs="Arial"/>
          <w:sz w:val="24"/>
          <w:szCs w:val="24"/>
        </w:rPr>
        <w:t xml:space="preserve"> were </w:t>
      </w:r>
      <w:r w:rsidRPr="005D200C">
        <w:rPr>
          <w:rFonts w:ascii="Arial" w:eastAsia="Times New Roman" w:hAnsi="Arial" w:cs="Arial"/>
          <w:b/>
          <w:bCs/>
          <w:sz w:val="24"/>
          <w:szCs w:val="24"/>
        </w:rPr>
        <w:t xml:space="preserve">no objections. </w:t>
      </w:r>
      <w:r w:rsidR="00E5108E" w:rsidRPr="005D200C">
        <w:rPr>
          <w:rFonts w:ascii="Arial" w:hAnsi="Arial" w:cs="Arial"/>
          <w:b/>
          <w:bCs/>
          <w:sz w:val="24"/>
          <w:szCs w:val="24"/>
        </w:rPr>
        <w:tab/>
      </w:r>
      <w:r w:rsidR="007C1DE4" w:rsidRPr="007C1DE4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 </w:t>
      </w:r>
    </w:p>
    <w:p w14:paraId="04B9804F" w14:textId="77777777" w:rsidR="007C1DE4" w:rsidRPr="007C1DE4" w:rsidRDefault="007C1DE4" w:rsidP="007C1DE4">
      <w:pPr>
        <w:spacing w:after="120" w:line="240" w:lineRule="auto"/>
        <w:ind w:left="-567"/>
        <w:rPr>
          <w:rFonts w:ascii="Arial" w:eastAsia="Times New Roman" w:hAnsi="Arial" w:cs="Arial"/>
          <w:bCs/>
          <w:sz w:val="24"/>
          <w:szCs w:val="24"/>
        </w:rPr>
      </w:pPr>
      <w:r w:rsidRPr="007C1DE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C1DE4">
        <w:rPr>
          <w:rFonts w:ascii="Arial" w:eastAsia="Times New Roman" w:hAnsi="Arial" w:cs="Arial"/>
          <w:b/>
          <w:sz w:val="24"/>
          <w:szCs w:val="24"/>
        </w:rPr>
        <w:tab/>
      </w:r>
      <w:r w:rsidRPr="007C1DE4">
        <w:rPr>
          <w:rFonts w:ascii="Arial" w:hAnsi="Arial" w:cs="Arial"/>
          <w:b/>
          <w:bCs/>
          <w:sz w:val="24"/>
          <w:szCs w:val="24"/>
        </w:rPr>
        <w:t xml:space="preserve">b. </w:t>
      </w:r>
      <w:r w:rsidRPr="007C1DE4">
        <w:rPr>
          <w:rFonts w:ascii="Arial" w:hAnsi="Arial" w:cs="Arial"/>
          <w:b/>
          <w:bCs/>
          <w:sz w:val="24"/>
          <w:szCs w:val="24"/>
        </w:rPr>
        <w:tab/>
        <w:t xml:space="preserve">To Ratify the Comments for Applications and Appeals Submitted Since </w:t>
      </w:r>
      <w:r w:rsidRPr="007C1DE4">
        <w:rPr>
          <w:rFonts w:ascii="Arial" w:hAnsi="Arial" w:cs="Arial"/>
          <w:b/>
          <w:bCs/>
          <w:sz w:val="24"/>
          <w:szCs w:val="24"/>
        </w:rPr>
        <w:tab/>
      </w:r>
      <w:r w:rsidRPr="007C1DE4">
        <w:rPr>
          <w:rFonts w:ascii="Arial" w:hAnsi="Arial" w:cs="Arial"/>
          <w:b/>
          <w:bCs/>
          <w:sz w:val="24"/>
          <w:szCs w:val="24"/>
        </w:rPr>
        <w:tab/>
        <w:t>the Last Meeting</w:t>
      </w:r>
      <w:r w:rsidRPr="007C1DE4">
        <w:rPr>
          <w:rFonts w:ascii="Arial" w:hAnsi="Arial" w:cs="Arial"/>
          <w:sz w:val="24"/>
          <w:szCs w:val="24"/>
        </w:rPr>
        <w:t xml:space="preserve"> – None.</w:t>
      </w:r>
    </w:p>
    <w:p w14:paraId="5B7C18DC" w14:textId="1017164C" w:rsidR="007C1DE4" w:rsidRPr="007C1DE4" w:rsidRDefault="007C1DE4" w:rsidP="007C1DE4">
      <w:pPr>
        <w:spacing w:after="120" w:line="240" w:lineRule="auto"/>
        <w:ind w:left="-567"/>
        <w:rPr>
          <w:rFonts w:ascii="Arial" w:hAnsi="Arial" w:cs="Arial"/>
          <w:sz w:val="24"/>
          <w:szCs w:val="24"/>
        </w:rPr>
      </w:pPr>
      <w:r w:rsidRPr="007C1DE4">
        <w:rPr>
          <w:rFonts w:ascii="Arial" w:hAnsi="Arial" w:cs="Arial"/>
          <w:b/>
          <w:bCs/>
          <w:sz w:val="24"/>
          <w:szCs w:val="24"/>
        </w:rPr>
        <w:tab/>
        <w:t xml:space="preserve">c. </w:t>
      </w:r>
      <w:r w:rsidRPr="007C1DE4">
        <w:rPr>
          <w:rFonts w:ascii="Arial" w:hAnsi="Arial" w:cs="Arial"/>
          <w:b/>
          <w:bCs/>
          <w:sz w:val="24"/>
          <w:szCs w:val="24"/>
        </w:rPr>
        <w:tab/>
        <w:t>Decided by Tewkesbury Borough Council</w:t>
      </w:r>
      <w:r w:rsidRPr="007C1DE4">
        <w:rPr>
          <w:rFonts w:ascii="Arial" w:hAnsi="Arial" w:cs="Arial"/>
          <w:sz w:val="24"/>
          <w:szCs w:val="24"/>
        </w:rPr>
        <w:t xml:space="preserve"> – </w:t>
      </w:r>
      <w:r w:rsidR="00543116">
        <w:rPr>
          <w:rFonts w:ascii="Arial" w:hAnsi="Arial" w:cs="Arial"/>
          <w:sz w:val="24"/>
          <w:szCs w:val="24"/>
        </w:rPr>
        <w:t>None.</w:t>
      </w:r>
    </w:p>
    <w:p w14:paraId="42D298AC" w14:textId="77777777" w:rsidR="007C1DE4" w:rsidRPr="007C1DE4" w:rsidRDefault="007C1DE4" w:rsidP="007C1DE4">
      <w:pPr>
        <w:spacing w:after="12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7C1DE4">
        <w:rPr>
          <w:rFonts w:ascii="Arial" w:hAnsi="Arial" w:cs="Arial"/>
          <w:b/>
          <w:bCs/>
          <w:sz w:val="24"/>
          <w:szCs w:val="24"/>
        </w:rPr>
        <w:tab/>
        <w:t xml:space="preserve">d. </w:t>
      </w:r>
      <w:r w:rsidRPr="007C1DE4">
        <w:rPr>
          <w:rFonts w:ascii="Arial" w:hAnsi="Arial" w:cs="Arial"/>
          <w:b/>
          <w:bCs/>
          <w:sz w:val="24"/>
          <w:szCs w:val="24"/>
        </w:rPr>
        <w:tab/>
        <w:t>Appeals</w:t>
      </w:r>
      <w:r w:rsidRPr="007C1DE4">
        <w:rPr>
          <w:rFonts w:ascii="Arial" w:hAnsi="Arial" w:cs="Arial"/>
          <w:sz w:val="24"/>
          <w:szCs w:val="24"/>
        </w:rPr>
        <w:t xml:space="preserve"> – None. </w:t>
      </w:r>
    </w:p>
    <w:p w14:paraId="2437D5C7" w14:textId="0183280F" w:rsidR="007C1DE4" w:rsidRDefault="007C1DE4" w:rsidP="00543116">
      <w:pPr>
        <w:spacing w:after="12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C1DE4">
        <w:rPr>
          <w:rFonts w:ascii="Arial" w:hAnsi="Arial" w:cs="Arial"/>
          <w:sz w:val="24"/>
          <w:szCs w:val="24"/>
        </w:rPr>
        <w:tab/>
      </w:r>
      <w:r w:rsidRPr="007C1DE4">
        <w:rPr>
          <w:rFonts w:ascii="Arial" w:hAnsi="Arial" w:cs="Arial"/>
          <w:b/>
          <w:bCs/>
          <w:sz w:val="24"/>
          <w:szCs w:val="24"/>
        </w:rPr>
        <w:t xml:space="preserve">e. </w:t>
      </w:r>
      <w:r w:rsidRPr="007C1DE4">
        <w:rPr>
          <w:rFonts w:ascii="Arial" w:hAnsi="Arial" w:cs="Arial"/>
          <w:b/>
          <w:bCs/>
          <w:sz w:val="24"/>
          <w:szCs w:val="24"/>
        </w:rPr>
        <w:tab/>
        <w:t>Enforcement Matters</w:t>
      </w:r>
      <w:r w:rsidRPr="007C1DE4">
        <w:rPr>
          <w:rFonts w:ascii="Arial" w:hAnsi="Arial" w:cs="Arial"/>
          <w:sz w:val="24"/>
          <w:szCs w:val="24"/>
        </w:rPr>
        <w:t xml:space="preserve"> – No</w:t>
      </w:r>
      <w:r w:rsidR="005D200C">
        <w:rPr>
          <w:rFonts w:ascii="Arial" w:hAnsi="Arial" w:cs="Arial"/>
          <w:sz w:val="24"/>
          <w:szCs w:val="24"/>
        </w:rPr>
        <w:t xml:space="preserve"> updates</w:t>
      </w:r>
      <w:r w:rsidRPr="007C1DE4">
        <w:rPr>
          <w:rFonts w:ascii="Arial" w:hAnsi="Arial" w:cs="Arial"/>
          <w:sz w:val="24"/>
          <w:szCs w:val="24"/>
        </w:rPr>
        <w:t>.</w:t>
      </w:r>
      <w:r w:rsidRPr="007C1DE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5FF59CC2" w14:textId="5F1B7F06" w:rsidR="007C1DE4" w:rsidRPr="007C1DE4" w:rsidRDefault="00D536F0" w:rsidP="007C1DE4">
      <w:pPr>
        <w:spacing w:after="0" w:line="240" w:lineRule="auto"/>
        <w:ind w:left="-567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</w:t>
      </w:r>
      <w:r w:rsidR="005D200C">
        <w:rPr>
          <w:rFonts w:ascii="Arial" w:eastAsia="Times New Roman" w:hAnsi="Arial" w:cs="Arial"/>
          <w:b/>
          <w:sz w:val="24"/>
          <w:szCs w:val="24"/>
        </w:rPr>
        <w:t>6</w:t>
      </w:r>
      <w:r w:rsidR="007C1DE4" w:rsidRPr="007C1DE4">
        <w:rPr>
          <w:rFonts w:ascii="Arial" w:eastAsia="Times New Roman" w:hAnsi="Arial" w:cs="Arial"/>
          <w:b/>
          <w:sz w:val="24"/>
          <w:szCs w:val="24"/>
        </w:rPr>
        <w:t>.</w:t>
      </w:r>
      <w:r w:rsidR="007C1DE4" w:rsidRPr="007C1DE4">
        <w:rPr>
          <w:rFonts w:ascii="Arial" w:eastAsia="Times New Roman" w:hAnsi="Arial" w:cs="Arial"/>
          <w:b/>
          <w:sz w:val="24"/>
          <w:szCs w:val="24"/>
        </w:rPr>
        <w:tab/>
      </w:r>
      <w:r w:rsidR="007C1DE4" w:rsidRPr="007C1DE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Finance.</w:t>
      </w:r>
    </w:p>
    <w:p w14:paraId="6C8BA653" w14:textId="02E56033" w:rsidR="007C1DE4" w:rsidRPr="007C1DE4" w:rsidRDefault="00D536F0" w:rsidP="007C1DE4">
      <w:pPr>
        <w:spacing w:after="120" w:line="240" w:lineRule="auto"/>
        <w:jc w:val="both"/>
        <w:rPr>
          <w:rFonts w:ascii="Arial" w:eastAsia="Calibri" w:hAnsi="Arial" w:cs="Arial"/>
          <w:bCs/>
          <w:noProof/>
          <w:sz w:val="24"/>
          <w:szCs w:val="24"/>
        </w:rPr>
      </w:pPr>
      <w:r w:rsidRPr="00D536F0">
        <w:rPr>
          <w:rFonts w:ascii="Arial" w:eastAsia="Times New Roman" w:hAnsi="Arial" w:cs="Arial"/>
          <w:b/>
          <w:bCs/>
          <w:sz w:val="24"/>
          <w:szCs w:val="24"/>
        </w:rPr>
        <w:t>A.</w:t>
      </w:r>
      <w:r w:rsidR="007C1DE4" w:rsidRPr="007C1DE4">
        <w:rPr>
          <w:rFonts w:ascii="Arial" w:eastAsia="Times New Roman" w:hAnsi="Arial" w:cs="Arial"/>
          <w:sz w:val="24"/>
          <w:szCs w:val="24"/>
        </w:rPr>
        <w:tab/>
        <w:t xml:space="preserve">Members </w:t>
      </w:r>
      <w:r w:rsidR="007C1DE4" w:rsidRPr="007C1DE4">
        <w:rPr>
          <w:rFonts w:ascii="Arial" w:eastAsia="Times New Roman" w:hAnsi="Arial" w:cs="Arial"/>
          <w:b/>
          <w:bCs/>
          <w:sz w:val="24"/>
          <w:szCs w:val="24"/>
        </w:rPr>
        <w:t>accepted</w:t>
      </w:r>
      <w:r w:rsidR="007C1DE4" w:rsidRPr="007C1DE4">
        <w:rPr>
          <w:rFonts w:ascii="Arial" w:eastAsia="Times New Roman" w:hAnsi="Arial" w:cs="Arial"/>
          <w:sz w:val="24"/>
          <w:szCs w:val="24"/>
        </w:rPr>
        <w:t xml:space="preserve"> the statement of accounts and </w:t>
      </w:r>
      <w:r w:rsidR="007C1DE4" w:rsidRPr="007C1DE4">
        <w:rPr>
          <w:rFonts w:ascii="Arial" w:eastAsia="Times New Roman" w:hAnsi="Arial" w:cs="Arial"/>
          <w:b/>
          <w:bCs/>
          <w:sz w:val="24"/>
          <w:szCs w:val="24"/>
        </w:rPr>
        <w:t>agreed</w:t>
      </w:r>
      <w:r w:rsidR="007C1DE4" w:rsidRPr="007C1DE4">
        <w:rPr>
          <w:rFonts w:ascii="Arial" w:eastAsia="Times New Roman" w:hAnsi="Arial" w:cs="Arial"/>
          <w:sz w:val="24"/>
          <w:szCs w:val="24"/>
        </w:rPr>
        <w:t xml:space="preserve"> payment of </w:t>
      </w:r>
      <w:r w:rsidR="007C1DE4" w:rsidRPr="007C1DE4">
        <w:rPr>
          <w:rFonts w:ascii="Arial" w:eastAsia="Times New Roman" w:hAnsi="Arial" w:cs="Arial"/>
          <w:sz w:val="24"/>
          <w:szCs w:val="24"/>
        </w:rPr>
        <w:tab/>
        <w:t xml:space="preserve">invoices as detailed. 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6544"/>
        <w:gridCol w:w="504"/>
        <w:gridCol w:w="2018"/>
      </w:tblGrid>
      <w:tr w:rsidR="007C1DE4" w:rsidRPr="007C1DE4" w14:paraId="5C80A3B3" w14:textId="77777777">
        <w:trPr>
          <w:trHeight w:val="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B4EA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1DE4">
              <w:rPr>
                <w:rFonts w:ascii="Arial" w:eastAsia="Times New Roman" w:hAnsi="Arial" w:cs="Arial"/>
                <w:bCs/>
                <w:sz w:val="24"/>
                <w:szCs w:val="24"/>
              </w:rPr>
              <w:t>(</w:t>
            </w:r>
            <w:r w:rsidRPr="007C1DE4">
              <w:rPr>
                <w:rFonts w:ascii="Arial" w:eastAsia="Times New Roman" w:hAnsi="Arial" w:cs="Arial"/>
                <w:b/>
                <w:sz w:val="24"/>
                <w:szCs w:val="24"/>
              </w:rPr>
              <w:t>a)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4B19" w14:textId="1F451CC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1DE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Statement of Accounts as </w:t>
            </w:r>
            <w:proofErr w:type="gramStart"/>
            <w:r w:rsidRPr="007C1DE4">
              <w:rPr>
                <w:rFonts w:ascii="Arial" w:eastAsia="Times New Roman" w:hAnsi="Arial" w:cs="Arial"/>
                <w:b/>
                <w:sz w:val="24"/>
                <w:szCs w:val="24"/>
              </w:rPr>
              <w:t>at</w:t>
            </w:r>
            <w:proofErr w:type="gramEnd"/>
            <w:r w:rsidRPr="007C1DE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5D200C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  <w:r w:rsidRPr="007C1DE4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th</w:t>
            </w:r>
            <w:r w:rsidRPr="007C1DE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5D200C">
              <w:rPr>
                <w:rFonts w:ascii="Arial" w:eastAsia="Times New Roman" w:hAnsi="Arial" w:cs="Arial"/>
                <w:b/>
                <w:sz w:val="24"/>
                <w:szCs w:val="24"/>
              </w:rPr>
              <w:t>June</w:t>
            </w:r>
            <w:r w:rsidRPr="007C1DE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202</w:t>
            </w:r>
            <w:r w:rsidR="00D536F0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F2F8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FBB7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1DE4" w:rsidRPr="007C1DE4" w14:paraId="02B23FBF" w14:textId="77777777">
        <w:trPr>
          <w:trHeight w:val="13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EC8F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FE52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rPr>
                <w:rFonts w:ascii="Arial" w:eastAsia="Times New Roman" w:hAnsi="Arial" w:cs="Arial"/>
                <w:sz w:val="24"/>
                <w:szCs w:val="24"/>
              </w:rPr>
            </w:pPr>
            <w:r w:rsidRPr="007C1DE4">
              <w:rPr>
                <w:rFonts w:ascii="Arial" w:eastAsia="Times New Roman" w:hAnsi="Arial" w:cs="Arial"/>
                <w:sz w:val="24"/>
                <w:szCs w:val="24"/>
              </w:rPr>
              <w:t>Treasurers Account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577E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C1DE4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7674" w14:textId="1ED888A5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C1DE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D200C">
              <w:rPr>
                <w:rFonts w:ascii="Arial" w:eastAsia="Times New Roman" w:hAnsi="Arial" w:cs="Arial"/>
                <w:sz w:val="24"/>
                <w:szCs w:val="24"/>
              </w:rPr>
              <w:t>26</w:t>
            </w:r>
            <w:r w:rsidRPr="007C1DE4">
              <w:rPr>
                <w:rFonts w:ascii="Arial" w:eastAsia="Times New Roman" w:hAnsi="Arial" w:cs="Arial"/>
                <w:sz w:val="24"/>
                <w:szCs w:val="24"/>
              </w:rPr>
              <w:t>3.</w:t>
            </w:r>
            <w:r w:rsidR="005D200C">
              <w:rPr>
                <w:rFonts w:ascii="Arial" w:eastAsia="Times New Roman" w:hAnsi="Arial" w:cs="Arial"/>
                <w:sz w:val="24"/>
                <w:szCs w:val="24"/>
              </w:rPr>
              <w:t>75</w:t>
            </w:r>
            <w:r w:rsidRPr="007C1DE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7C1DE4" w:rsidRPr="007C1DE4" w14:paraId="44E72A78" w14:textId="77777777">
        <w:trPr>
          <w:trHeight w:val="13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42AE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BAD8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rPr>
                <w:rFonts w:ascii="Arial" w:eastAsia="Times New Roman" w:hAnsi="Arial" w:cs="Arial"/>
                <w:sz w:val="24"/>
                <w:szCs w:val="24"/>
              </w:rPr>
            </w:pPr>
            <w:r w:rsidRPr="007C1DE4">
              <w:rPr>
                <w:rFonts w:ascii="Arial" w:eastAsia="Times New Roman" w:hAnsi="Arial" w:cs="Arial"/>
                <w:sz w:val="24"/>
                <w:szCs w:val="24"/>
              </w:rPr>
              <w:t>Deposit Account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D2B1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C1DE4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9FE0" w14:textId="2E9C37D6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C1DE4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5D200C"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="00D536F0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5D200C">
              <w:rPr>
                <w:rFonts w:ascii="Arial" w:eastAsia="Times New Roman" w:hAnsi="Arial" w:cs="Arial"/>
                <w:sz w:val="24"/>
                <w:szCs w:val="24"/>
              </w:rPr>
              <w:t>755</w:t>
            </w:r>
            <w:r w:rsidRPr="007C1DE4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D536F0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5D200C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7C1DE4" w:rsidRPr="007C1DE4" w14:paraId="18017A7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0C1E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1DE4">
              <w:rPr>
                <w:rFonts w:ascii="Arial" w:eastAsia="Times New Roman" w:hAnsi="Arial" w:cs="Arial"/>
                <w:b/>
                <w:sz w:val="24"/>
                <w:szCs w:val="24"/>
              </w:rPr>
              <w:t>(b)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C287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1DE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Grant Applications - Section 137 of Local Government Act 1972   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709C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FA06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C1DE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None</w:t>
            </w:r>
          </w:p>
        </w:tc>
      </w:tr>
      <w:tr w:rsidR="007C1DE4" w:rsidRPr="007C1DE4" w14:paraId="7503BF0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041A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1DE4">
              <w:rPr>
                <w:rFonts w:ascii="Arial" w:eastAsia="Times New Roman" w:hAnsi="Arial" w:cs="Arial"/>
                <w:b/>
                <w:sz w:val="24"/>
                <w:szCs w:val="24"/>
              </w:rPr>
              <w:t>(c)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0222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1DE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Adverse variance to budget (&gt;£10) 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9E08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5DEA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C1DE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No Report</w:t>
            </w:r>
          </w:p>
        </w:tc>
      </w:tr>
      <w:tr w:rsidR="007C1DE4" w:rsidRPr="007C1DE4" w14:paraId="672C122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AA3C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1DE4">
              <w:rPr>
                <w:rFonts w:ascii="Arial" w:eastAsia="Times New Roman" w:hAnsi="Arial" w:cs="Arial"/>
                <w:b/>
                <w:sz w:val="24"/>
                <w:szCs w:val="24"/>
              </w:rPr>
              <w:t>(d)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990A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1DE4">
              <w:rPr>
                <w:rFonts w:ascii="Arial" w:eastAsia="Times New Roman" w:hAnsi="Arial" w:cs="Arial"/>
                <w:b/>
                <w:sz w:val="24"/>
                <w:szCs w:val="24"/>
              </w:rPr>
              <w:t>To ratify payments made since November meeting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D4EC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35BB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C1DE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</w:t>
            </w:r>
          </w:p>
        </w:tc>
      </w:tr>
      <w:tr w:rsidR="005D200C" w:rsidRPr="007C1DE4" w14:paraId="534A657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948B" w14:textId="77777777" w:rsidR="005D200C" w:rsidRPr="007C1DE4" w:rsidRDefault="005D200C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9F85" w14:textId="21B19660" w:rsidR="005D200C" w:rsidRDefault="005D200C" w:rsidP="007C1DE4">
            <w:pPr>
              <w:tabs>
                <w:tab w:val="left" w:pos="6223"/>
              </w:tabs>
              <w:spacing w:after="0" w:line="240" w:lineRule="auto"/>
              <w:ind w:left="142" w:right="-74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" w:name="_Hlk118805536"/>
            <w:r>
              <w:rPr>
                <w:rFonts w:ascii="Arial" w:eastAsia="Times New Roman" w:hAnsi="Arial" w:cs="Arial"/>
                <w:sz w:val="24"/>
                <w:szCs w:val="24"/>
              </w:rPr>
              <w:t>03</w:t>
            </w:r>
            <w:r w:rsidRPr="007C1DE4">
              <w:rPr>
                <w:rFonts w:ascii="Arial" w:eastAsia="Times New Roman" w:hAnsi="Arial" w:cs="Arial"/>
                <w:sz w:val="24"/>
                <w:szCs w:val="24"/>
              </w:rPr>
              <w:t>/0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7C1DE4">
              <w:rPr>
                <w:rFonts w:ascii="Arial" w:eastAsia="Times New Roman" w:hAnsi="Arial" w:cs="Arial"/>
                <w:sz w:val="24"/>
                <w:szCs w:val="24"/>
              </w:rPr>
              <w:t xml:space="preserve"> Alpha Colour Print (The Grapevine,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June</w:t>
            </w:r>
            <w:r w:rsidRPr="007C1DE4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Pr="007C1DE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bookmarkEnd w:id="1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7114" w14:textId="77777777" w:rsidR="005D200C" w:rsidRDefault="005D200C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FC36" w14:textId="08457FC9" w:rsidR="005D200C" w:rsidRDefault="005D200C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42.00</w:t>
            </w:r>
          </w:p>
        </w:tc>
      </w:tr>
      <w:tr w:rsidR="00D536F0" w:rsidRPr="007C1DE4" w14:paraId="20238CC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D55E" w14:textId="77777777" w:rsidR="00D536F0" w:rsidRPr="007C1DE4" w:rsidRDefault="00D536F0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46B9" w14:textId="4DBFCDE7" w:rsidR="00D536F0" w:rsidRDefault="005D200C" w:rsidP="007C1DE4">
            <w:pPr>
              <w:tabs>
                <w:tab w:val="left" w:pos="6223"/>
              </w:tabs>
              <w:spacing w:after="0" w:line="240" w:lineRule="auto"/>
              <w:ind w:left="142" w:right="-7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</w:t>
            </w:r>
            <w:r w:rsidR="00D536F0">
              <w:rPr>
                <w:rFonts w:ascii="Arial" w:eastAsia="Times New Roman" w:hAnsi="Arial" w:cs="Arial"/>
                <w:sz w:val="24"/>
                <w:szCs w:val="24"/>
              </w:rPr>
              <w:t>/0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D536F0">
              <w:rPr>
                <w:rFonts w:ascii="Arial" w:eastAsia="Times New Roman" w:hAnsi="Arial" w:cs="Arial"/>
                <w:sz w:val="24"/>
                <w:szCs w:val="24"/>
              </w:rPr>
              <w:t xml:space="preserve"> Lloyds Account Service Charge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FD4C" w14:textId="2C3E283D" w:rsidR="00D536F0" w:rsidRPr="007C1DE4" w:rsidRDefault="00D536F0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417F" w14:textId="02F5517E" w:rsidR="00D536F0" w:rsidRDefault="00D536F0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4.25</w:t>
            </w:r>
          </w:p>
        </w:tc>
      </w:tr>
      <w:tr w:rsidR="007C1DE4" w:rsidRPr="007C1DE4" w14:paraId="344BE1D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BD77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1DE4">
              <w:rPr>
                <w:rFonts w:ascii="Arial" w:eastAsia="Times New Roman" w:hAnsi="Arial" w:cs="Arial"/>
                <w:b/>
                <w:sz w:val="24"/>
                <w:szCs w:val="24"/>
              </w:rPr>
              <w:t>(e)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3FA4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  <w:r w:rsidRPr="007C1DE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BACS Payments for Approval 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665F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24A8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1DE4" w:rsidRPr="007C1DE4" w14:paraId="5621B5A7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3119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822C" w14:textId="40F7CA69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C1DE4">
              <w:rPr>
                <w:rFonts w:ascii="Arial" w:eastAsia="Times New Roman" w:hAnsi="Arial" w:cs="Arial"/>
                <w:sz w:val="24"/>
                <w:szCs w:val="24"/>
              </w:rPr>
              <w:t xml:space="preserve">Clerk’s Wages, </w:t>
            </w:r>
            <w:r w:rsidR="005D200C">
              <w:rPr>
                <w:rFonts w:ascii="Arial" w:eastAsia="Times New Roman" w:hAnsi="Arial" w:cs="Arial"/>
                <w:sz w:val="24"/>
                <w:szCs w:val="24"/>
              </w:rPr>
              <w:t>May</w:t>
            </w:r>
            <w:r w:rsidRPr="007C1DE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8FA7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C1DE4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BFF3" w14:textId="5A7F45E6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C1DE4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  <w:r w:rsidR="00D536F0">
              <w:rPr>
                <w:rFonts w:ascii="Arial" w:eastAsia="Times New Roman" w:hAnsi="Arial" w:cs="Arial"/>
                <w:bCs/>
                <w:sz w:val="24"/>
                <w:szCs w:val="24"/>
              </w:rPr>
              <w:t>22</w:t>
            </w:r>
            <w:r w:rsidRPr="007C1DE4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  <w:r w:rsidR="005D200C"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  <w:r w:rsidR="00D536F0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</w:tr>
      <w:tr w:rsidR="007C1DE4" w:rsidRPr="007C1DE4" w14:paraId="69C13EF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A28E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0817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C1DE4">
              <w:rPr>
                <w:rFonts w:ascii="Arial" w:eastAsia="Times New Roman" w:hAnsi="Arial" w:cs="Arial"/>
                <w:bCs/>
                <w:sz w:val="24"/>
                <w:szCs w:val="24"/>
              </w:rPr>
              <w:t>HMRC Re above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2069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C1DE4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55FA" w14:textId="01B77CC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C1DE4"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  <w:r w:rsidR="00D536F0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  <w:r w:rsidRPr="007C1DE4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  <w:r w:rsidR="005D200C">
              <w:rPr>
                <w:rFonts w:ascii="Arial" w:eastAsia="Times New Roman" w:hAnsi="Arial" w:cs="Arial"/>
                <w:bCs/>
                <w:sz w:val="24"/>
                <w:szCs w:val="24"/>
              </w:rPr>
              <w:t>6</w:t>
            </w:r>
            <w:r w:rsidRPr="007C1DE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0         </w:t>
            </w:r>
          </w:p>
        </w:tc>
      </w:tr>
      <w:tr w:rsidR="005D200C" w:rsidRPr="007C1DE4" w14:paraId="68B8FDAB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2F70" w14:textId="77777777" w:rsidR="005D200C" w:rsidRPr="007C1DE4" w:rsidRDefault="005D200C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C6B0" w14:textId="307AA50C" w:rsidR="005D200C" w:rsidRPr="007C1DE4" w:rsidRDefault="005D200C" w:rsidP="007C1DE4">
            <w:pPr>
              <w:tabs>
                <w:tab w:val="left" w:pos="6223"/>
              </w:tabs>
              <w:spacing w:after="0" w:line="240" w:lineRule="auto"/>
              <w:ind w:left="142" w:right="-7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Parish Online renewal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1019" w14:textId="6C1A9DA4" w:rsidR="005D200C" w:rsidRPr="007C1DE4" w:rsidRDefault="005D200C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7D6" w14:textId="0307DD2D" w:rsidR="005D200C" w:rsidRPr="007C1DE4" w:rsidRDefault="005D200C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63.00</w:t>
            </w:r>
          </w:p>
        </w:tc>
      </w:tr>
      <w:tr w:rsidR="005D200C" w:rsidRPr="007C1DE4" w14:paraId="7811F1B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6607" w14:textId="77777777" w:rsidR="005D200C" w:rsidRPr="007C1DE4" w:rsidRDefault="005D200C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0877" w14:textId="02C4E961" w:rsidR="005D200C" w:rsidRPr="007C1DE4" w:rsidRDefault="005D200C" w:rsidP="007C1DE4">
            <w:pPr>
              <w:tabs>
                <w:tab w:val="left" w:pos="6223"/>
              </w:tabs>
              <w:spacing w:after="0" w:line="240" w:lineRule="auto"/>
              <w:ind w:left="142" w:right="-7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Maisemore Village Hall (Room hire)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82B1" w14:textId="5739DD38" w:rsidR="005D200C" w:rsidRPr="007C1DE4" w:rsidRDefault="005D200C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8264" w14:textId="1E0A484F" w:rsidR="005D200C" w:rsidRPr="007C1DE4" w:rsidRDefault="005D200C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TBA</w:t>
            </w:r>
          </w:p>
        </w:tc>
      </w:tr>
      <w:tr w:rsidR="007C1DE4" w:rsidRPr="007C1DE4" w14:paraId="74763A2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AD1E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0D79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C1DE4">
              <w:rPr>
                <w:rFonts w:ascii="Arial" w:eastAsia="Times New Roman" w:hAnsi="Arial" w:cs="Arial"/>
                <w:bCs/>
                <w:sz w:val="24"/>
                <w:szCs w:val="24"/>
              </w:rPr>
              <w:t>Alpha Colour Print (The Grapevine, June)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AFEE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C1DE4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F02F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C1DE4">
              <w:rPr>
                <w:rFonts w:ascii="Arial" w:eastAsia="Times New Roman" w:hAnsi="Arial" w:cs="Arial"/>
                <w:bCs/>
                <w:sz w:val="24"/>
                <w:szCs w:val="24"/>
              </w:rPr>
              <w:t>TBA</w:t>
            </w:r>
          </w:p>
        </w:tc>
      </w:tr>
      <w:tr w:rsidR="007C1DE4" w:rsidRPr="007C1DE4" w14:paraId="4F27272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C667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1DE4">
              <w:rPr>
                <w:rFonts w:ascii="Arial" w:eastAsia="Times New Roman" w:hAnsi="Arial" w:cs="Arial"/>
                <w:b/>
                <w:sz w:val="24"/>
                <w:szCs w:val="24"/>
              </w:rPr>
              <w:t>(f)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4E56" w14:textId="4CAB8C6B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1DE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Income Received – Since </w:t>
            </w:r>
            <w:r w:rsidR="005D200C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  <w:r w:rsidR="005D200C" w:rsidRPr="005D200C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st</w:t>
            </w:r>
            <w:r w:rsidR="005D200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May</w:t>
            </w:r>
            <w:r w:rsidRPr="007C1DE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202</w:t>
            </w:r>
            <w:r w:rsidR="005D200C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  <w:p w14:paraId="78DB08E3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EFE5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C1DE4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C863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7C1DE4" w:rsidRPr="007C1DE4" w14:paraId="7A0AC84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BF71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2092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bookmarkStart w:id="2" w:name="_Hlk158807208"/>
            <w:r w:rsidRPr="007C1DE4">
              <w:rPr>
                <w:rFonts w:ascii="Arial" w:eastAsia="Times New Roman" w:hAnsi="Arial" w:cs="Arial"/>
                <w:bCs/>
                <w:sz w:val="24"/>
                <w:szCs w:val="24"/>
              </w:rPr>
              <w:t>09/04 Bank Interest</w:t>
            </w:r>
            <w:bookmarkEnd w:id="2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8F07" w14:textId="77777777" w:rsidR="007C1DE4" w:rsidRPr="007C1DE4" w:rsidRDefault="007C1DE4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C1DE4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E179" w14:textId="0BE0168D" w:rsidR="007C1DE4" w:rsidRPr="007C1DE4" w:rsidRDefault="00D536F0" w:rsidP="007C1DE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8</w:t>
            </w:r>
            <w:r w:rsidR="007C1DE4" w:rsidRPr="007C1DE4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  <w:r w:rsidR="005D200C"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</w:tr>
    </w:tbl>
    <w:p w14:paraId="1B983D82" w14:textId="32D74711" w:rsidR="00543116" w:rsidRDefault="00D536F0" w:rsidP="005D200C">
      <w:pPr>
        <w:shd w:val="clear" w:color="auto" w:fill="FFFFFF"/>
        <w:spacing w:before="120" w:after="0"/>
        <w:ind w:left="720" w:hanging="723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B.</w:t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Audit – </w:t>
      </w:r>
      <w:r w:rsidRPr="00D536F0">
        <w:rPr>
          <w:rFonts w:ascii="Arial" w:eastAsia="Times New Roman" w:hAnsi="Arial" w:cs="Arial"/>
          <w:bCs/>
          <w:sz w:val="24"/>
          <w:szCs w:val="24"/>
        </w:rPr>
        <w:t>It</w:t>
      </w:r>
      <w:r w:rsidR="005D200C" w:rsidRPr="005D200C">
        <w:rPr>
          <w:rFonts w:ascii="Arial" w:hAnsi="Arial" w:cs="Arial"/>
          <w:sz w:val="24"/>
          <w:szCs w:val="24"/>
        </w:rPr>
        <w:t xml:space="preserve"> </w:t>
      </w:r>
      <w:r w:rsidR="005D200C">
        <w:rPr>
          <w:rFonts w:ascii="Arial" w:hAnsi="Arial" w:cs="Arial"/>
          <w:sz w:val="24"/>
          <w:szCs w:val="24"/>
        </w:rPr>
        <w:t xml:space="preserve">was </w:t>
      </w:r>
      <w:r w:rsidR="005D200C" w:rsidRPr="009B355C">
        <w:rPr>
          <w:rFonts w:ascii="Arial" w:hAnsi="Arial" w:cs="Arial"/>
          <w:sz w:val="24"/>
          <w:szCs w:val="24"/>
        </w:rPr>
        <w:t>confirm</w:t>
      </w:r>
      <w:r w:rsidR="005D200C">
        <w:rPr>
          <w:rFonts w:ascii="Arial" w:hAnsi="Arial" w:cs="Arial"/>
          <w:sz w:val="24"/>
          <w:szCs w:val="24"/>
        </w:rPr>
        <w:t>ed that</w:t>
      </w:r>
      <w:r w:rsidR="005D200C" w:rsidRPr="009B355C">
        <w:rPr>
          <w:rFonts w:ascii="Arial" w:hAnsi="Arial" w:cs="Arial"/>
          <w:sz w:val="24"/>
          <w:szCs w:val="24"/>
        </w:rPr>
        <w:t xml:space="preserve"> the Notice of Public Rights period</w:t>
      </w:r>
      <w:r w:rsidR="00813C91">
        <w:rPr>
          <w:rFonts w:ascii="Arial" w:hAnsi="Arial" w:cs="Arial"/>
          <w:sz w:val="24"/>
          <w:szCs w:val="24"/>
        </w:rPr>
        <w:t xml:space="preserve"> is</w:t>
      </w:r>
      <w:r w:rsidR="005D200C" w:rsidRPr="009B355C">
        <w:rPr>
          <w:rFonts w:ascii="Arial" w:hAnsi="Arial" w:cs="Arial"/>
          <w:sz w:val="24"/>
          <w:szCs w:val="24"/>
        </w:rPr>
        <w:t xml:space="preserve"> to be from Monday 30</w:t>
      </w:r>
      <w:r w:rsidR="005D200C" w:rsidRPr="009B355C">
        <w:rPr>
          <w:rFonts w:ascii="Arial" w:hAnsi="Arial" w:cs="Arial"/>
          <w:sz w:val="24"/>
          <w:szCs w:val="24"/>
          <w:vertAlign w:val="superscript"/>
        </w:rPr>
        <w:t>th</w:t>
      </w:r>
      <w:r w:rsidR="005D200C" w:rsidRPr="009B355C">
        <w:rPr>
          <w:rFonts w:ascii="Arial" w:hAnsi="Arial" w:cs="Arial"/>
          <w:sz w:val="24"/>
          <w:szCs w:val="24"/>
        </w:rPr>
        <w:t xml:space="preserve"> June to Friday 1</w:t>
      </w:r>
      <w:r w:rsidR="005D200C" w:rsidRPr="009B355C">
        <w:rPr>
          <w:rFonts w:ascii="Arial" w:hAnsi="Arial" w:cs="Arial"/>
          <w:sz w:val="24"/>
          <w:szCs w:val="24"/>
          <w:vertAlign w:val="superscript"/>
        </w:rPr>
        <w:t>st</w:t>
      </w:r>
      <w:r w:rsidR="005D200C" w:rsidRPr="009B355C">
        <w:rPr>
          <w:rFonts w:ascii="Arial" w:hAnsi="Arial" w:cs="Arial"/>
          <w:sz w:val="24"/>
          <w:szCs w:val="24"/>
        </w:rPr>
        <w:t xml:space="preserve"> August 2025.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2B0BB059" w14:textId="6BFD3972" w:rsidR="007C1DE4" w:rsidRDefault="00D536F0" w:rsidP="0021262F">
      <w:pPr>
        <w:shd w:val="clear" w:color="auto" w:fill="FFFFFF"/>
        <w:spacing w:before="120" w:after="0"/>
        <w:ind w:left="142" w:hanging="7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1</w:t>
      </w:r>
      <w:r w:rsidR="0021262F">
        <w:rPr>
          <w:rFonts w:ascii="Arial" w:eastAsia="Times New Roman" w:hAnsi="Arial" w:cs="Arial"/>
          <w:b/>
          <w:sz w:val="24"/>
          <w:szCs w:val="24"/>
        </w:rPr>
        <w:t>7</w:t>
      </w:r>
      <w:r w:rsidR="007C1DE4" w:rsidRPr="007C1DE4">
        <w:rPr>
          <w:rFonts w:ascii="Arial" w:eastAsia="Times New Roman" w:hAnsi="Arial" w:cs="Arial"/>
          <w:b/>
          <w:sz w:val="24"/>
          <w:szCs w:val="24"/>
        </w:rPr>
        <w:t>.</w:t>
      </w:r>
      <w:r w:rsidR="007C1DE4" w:rsidRPr="007C1DE4">
        <w:rPr>
          <w:rFonts w:ascii="Arial" w:eastAsia="Times New Roman" w:hAnsi="Arial" w:cs="Arial"/>
          <w:b/>
          <w:sz w:val="24"/>
          <w:szCs w:val="24"/>
        </w:rPr>
        <w:tab/>
      </w:r>
      <w:r w:rsidR="0021262F">
        <w:rPr>
          <w:rFonts w:ascii="Arial" w:eastAsia="Times New Roman" w:hAnsi="Arial" w:cs="Arial"/>
          <w:b/>
          <w:sz w:val="24"/>
          <w:szCs w:val="24"/>
        </w:rPr>
        <w:t>Hedges</w:t>
      </w:r>
      <w:r w:rsidR="007C1DE4" w:rsidRPr="007C1DE4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21262F">
        <w:rPr>
          <w:rFonts w:ascii="Arial" w:eastAsia="Times New Roman" w:hAnsi="Arial" w:cs="Arial"/>
          <w:bCs/>
          <w:sz w:val="24"/>
          <w:szCs w:val="24"/>
        </w:rPr>
        <w:t>It was n</w:t>
      </w:r>
      <w:r w:rsidRPr="00D536F0">
        <w:rPr>
          <w:rFonts w:ascii="Arial" w:eastAsia="Times New Roman" w:hAnsi="Arial" w:cs="Arial"/>
          <w:bCs/>
          <w:sz w:val="24"/>
          <w:szCs w:val="24"/>
        </w:rPr>
        <w:t>o</w:t>
      </w:r>
      <w:r w:rsidR="0021262F">
        <w:rPr>
          <w:rFonts w:ascii="Arial" w:eastAsia="Times New Roman" w:hAnsi="Arial" w:cs="Arial"/>
          <w:bCs/>
          <w:sz w:val="24"/>
          <w:szCs w:val="24"/>
        </w:rPr>
        <w:t>t</w:t>
      </w:r>
      <w:r w:rsidRPr="00D536F0">
        <w:rPr>
          <w:rFonts w:ascii="Arial" w:eastAsia="Times New Roman" w:hAnsi="Arial" w:cs="Arial"/>
          <w:bCs/>
          <w:sz w:val="24"/>
          <w:szCs w:val="24"/>
        </w:rPr>
        <w:t>e</w:t>
      </w:r>
      <w:r w:rsidR="0021262F">
        <w:rPr>
          <w:rFonts w:ascii="Arial" w:eastAsia="Times New Roman" w:hAnsi="Arial" w:cs="Arial"/>
          <w:bCs/>
          <w:sz w:val="24"/>
          <w:szCs w:val="24"/>
        </w:rPr>
        <w:t>d that the hedge at 1 Bridge Farm is severely obstructing the footway</w:t>
      </w:r>
      <w:r w:rsidRPr="00D536F0">
        <w:rPr>
          <w:rFonts w:ascii="Arial" w:eastAsia="Times New Roman" w:hAnsi="Arial" w:cs="Arial"/>
          <w:bCs/>
          <w:sz w:val="24"/>
          <w:szCs w:val="24"/>
        </w:rPr>
        <w:t>.</w:t>
      </w:r>
      <w:r w:rsidR="0021262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1262F" w:rsidRPr="0021262F">
        <w:rPr>
          <w:rFonts w:ascii="Arial" w:eastAsia="Times New Roman" w:hAnsi="Arial" w:cs="Arial"/>
          <w:b/>
          <w:sz w:val="24"/>
          <w:szCs w:val="24"/>
        </w:rPr>
        <w:t>Action:</w:t>
      </w:r>
      <w:r w:rsidR="0021262F">
        <w:rPr>
          <w:rFonts w:ascii="Arial" w:eastAsia="Times New Roman" w:hAnsi="Arial" w:cs="Arial"/>
          <w:bCs/>
          <w:sz w:val="24"/>
          <w:szCs w:val="24"/>
        </w:rPr>
        <w:t xml:space="preserve"> Clerk to write to occupant. </w:t>
      </w:r>
    </w:p>
    <w:p w14:paraId="57035724" w14:textId="4655C574" w:rsidR="005D200C" w:rsidRPr="007C1DE4" w:rsidRDefault="005D200C" w:rsidP="00813C91">
      <w:pPr>
        <w:shd w:val="clear" w:color="auto" w:fill="FFFFFF"/>
        <w:spacing w:before="120" w:after="120"/>
        <w:ind w:left="-567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</w:t>
      </w:r>
      <w:r w:rsidR="0021262F">
        <w:rPr>
          <w:rFonts w:ascii="Arial" w:eastAsia="Times New Roman" w:hAnsi="Arial" w:cs="Arial"/>
          <w:b/>
          <w:sz w:val="24"/>
          <w:szCs w:val="24"/>
        </w:rPr>
        <w:t>8</w:t>
      </w:r>
      <w:r w:rsidRPr="007C1DE4">
        <w:rPr>
          <w:rFonts w:ascii="Arial" w:eastAsia="Times New Roman" w:hAnsi="Arial" w:cs="Arial"/>
          <w:b/>
          <w:sz w:val="24"/>
          <w:szCs w:val="24"/>
        </w:rPr>
        <w:t>.</w:t>
      </w:r>
      <w:r w:rsidRPr="007C1DE4">
        <w:rPr>
          <w:rFonts w:ascii="Arial" w:eastAsia="Times New Roman" w:hAnsi="Arial" w:cs="Arial"/>
          <w:b/>
          <w:sz w:val="24"/>
          <w:szCs w:val="24"/>
        </w:rPr>
        <w:tab/>
        <w:t xml:space="preserve">Consultations. </w:t>
      </w:r>
      <w:r w:rsidR="0021262F" w:rsidRPr="0021262F">
        <w:rPr>
          <w:rFonts w:ascii="Arial" w:eastAsia="Times New Roman" w:hAnsi="Arial" w:cs="Arial"/>
          <w:bCs/>
          <w:sz w:val="24"/>
          <w:szCs w:val="24"/>
        </w:rPr>
        <w:t xml:space="preserve">GAPTC have circulated the motions for consideration at their AGM.       </w:t>
      </w:r>
      <w:r w:rsidR="0021262F" w:rsidRPr="0021262F">
        <w:rPr>
          <w:rFonts w:ascii="Arial" w:eastAsia="Times New Roman" w:hAnsi="Arial" w:cs="Arial"/>
          <w:bCs/>
          <w:sz w:val="24"/>
          <w:szCs w:val="24"/>
        </w:rPr>
        <w:tab/>
        <w:t>The deadline for comments is 5pm on Monday 9</w:t>
      </w:r>
      <w:r w:rsidR="0021262F" w:rsidRPr="0021262F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21262F" w:rsidRPr="0021262F">
        <w:rPr>
          <w:rFonts w:ascii="Arial" w:eastAsia="Times New Roman" w:hAnsi="Arial" w:cs="Arial"/>
          <w:bCs/>
          <w:sz w:val="24"/>
          <w:szCs w:val="24"/>
        </w:rPr>
        <w:t xml:space="preserve"> June.</w:t>
      </w:r>
      <w:r w:rsidR="0021262F">
        <w:rPr>
          <w:rFonts w:ascii="Arial" w:eastAsia="Times New Roman" w:hAnsi="Arial" w:cs="Arial"/>
          <w:bCs/>
          <w:sz w:val="24"/>
          <w:szCs w:val="24"/>
        </w:rPr>
        <w:t xml:space="preserve"> This had been </w:t>
      </w:r>
      <w:r w:rsidR="0021262F" w:rsidRPr="0021262F">
        <w:rPr>
          <w:rFonts w:ascii="Arial" w:eastAsia="Times New Roman" w:hAnsi="Arial" w:cs="Arial"/>
          <w:b/>
          <w:sz w:val="24"/>
          <w:szCs w:val="24"/>
        </w:rPr>
        <w:t>noted.</w:t>
      </w:r>
    </w:p>
    <w:p w14:paraId="41B1660F" w14:textId="316D84F0" w:rsidR="0021262F" w:rsidRPr="0021262F" w:rsidRDefault="00D536F0" w:rsidP="00813C91">
      <w:pPr>
        <w:pStyle w:val="Heading3"/>
        <w:shd w:val="clear" w:color="auto" w:fill="FFFFFF"/>
        <w:spacing w:before="0"/>
        <w:ind w:left="-567"/>
        <w:jc w:val="both"/>
        <w:rPr>
          <w:rFonts w:ascii="Arial" w:hAnsi="Arial" w:cs="Arial"/>
          <w:bCs/>
          <w:color w:val="auto"/>
        </w:rPr>
      </w:pPr>
      <w:r w:rsidRPr="00D536F0">
        <w:rPr>
          <w:rFonts w:ascii="Arial" w:eastAsia="Times New Roman" w:hAnsi="Arial" w:cs="Arial"/>
          <w:b/>
          <w:color w:val="auto"/>
        </w:rPr>
        <w:t>1</w:t>
      </w:r>
      <w:r w:rsidR="0021262F">
        <w:rPr>
          <w:rFonts w:ascii="Arial" w:eastAsia="Times New Roman" w:hAnsi="Arial" w:cs="Arial"/>
          <w:b/>
          <w:color w:val="auto"/>
        </w:rPr>
        <w:t>9</w:t>
      </w:r>
      <w:r w:rsidR="007C1DE4" w:rsidRPr="00D536F0">
        <w:rPr>
          <w:rFonts w:ascii="Arial" w:eastAsia="Times New Roman" w:hAnsi="Arial" w:cs="Arial"/>
          <w:b/>
          <w:color w:val="auto"/>
        </w:rPr>
        <w:t>.</w:t>
      </w:r>
      <w:r w:rsidR="007C1DE4" w:rsidRPr="00D536F0">
        <w:rPr>
          <w:rFonts w:ascii="Arial" w:eastAsia="Times New Roman" w:hAnsi="Arial" w:cs="Arial"/>
          <w:bCs/>
          <w:color w:val="auto"/>
        </w:rPr>
        <w:tab/>
      </w:r>
      <w:r w:rsidR="007C1DE4" w:rsidRPr="00D536F0">
        <w:rPr>
          <w:rFonts w:ascii="Arial" w:eastAsia="Times New Roman" w:hAnsi="Arial" w:cs="Arial"/>
          <w:b/>
          <w:color w:val="auto"/>
        </w:rPr>
        <w:t>Correspondence.</w:t>
      </w:r>
      <w:r w:rsidRPr="00D536F0">
        <w:rPr>
          <w:rFonts w:ascii="Arial" w:eastAsia="Times New Roman" w:hAnsi="Arial" w:cs="Arial"/>
          <w:b/>
          <w:color w:val="auto"/>
        </w:rPr>
        <w:t xml:space="preserve"> </w:t>
      </w:r>
      <w:r w:rsidR="007C1DE4" w:rsidRPr="007C1DE4">
        <w:rPr>
          <w:rFonts w:ascii="Arial" w:hAnsi="Arial" w:cs="Arial"/>
          <w:bCs/>
          <w:color w:val="000000"/>
        </w:rPr>
        <w:tab/>
      </w:r>
      <w:r w:rsidRPr="00D536F0">
        <w:rPr>
          <w:rFonts w:ascii="Arial" w:hAnsi="Arial" w:cs="Arial"/>
          <w:b/>
          <w:color w:val="auto"/>
        </w:rPr>
        <w:t>(</w:t>
      </w:r>
      <w:proofErr w:type="spellStart"/>
      <w:r w:rsidRPr="00D536F0">
        <w:rPr>
          <w:rFonts w:ascii="Arial" w:hAnsi="Arial" w:cs="Arial"/>
          <w:b/>
          <w:color w:val="auto"/>
        </w:rPr>
        <w:t>i</w:t>
      </w:r>
      <w:proofErr w:type="spellEnd"/>
      <w:r w:rsidRPr="00D536F0">
        <w:rPr>
          <w:rFonts w:ascii="Arial" w:hAnsi="Arial" w:cs="Arial"/>
          <w:b/>
          <w:color w:val="auto"/>
        </w:rPr>
        <w:t>)</w:t>
      </w:r>
      <w:r w:rsidR="0021262F">
        <w:rPr>
          <w:rFonts w:ascii="Arial" w:hAnsi="Arial" w:cs="Arial"/>
          <w:b/>
          <w:color w:val="auto"/>
        </w:rPr>
        <w:t xml:space="preserve"> </w:t>
      </w:r>
      <w:r w:rsidR="0021262F" w:rsidRPr="0021262F">
        <w:rPr>
          <w:rFonts w:ascii="Arial" w:hAnsi="Arial" w:cs="Arial"/>
          <w:bCs/>
          <w:color w:val="auto"/>
        </w:rPr>
        <w:t>Landor Links Live invite members and clerks to a 20’s Plenty</w:t>
      </w:r>
    </w:p>
    <w:p w14:paraId="4DA51E99" w14:textId="77777777" w:rsidR="0021262F" w:rsidRPr="0021262F" w:rsidRDefault="0021262F" w:rsidP="0021262F">
      <w:pPr>
        <w:keepNext/>
        <w:keepLines/>
        <w:shd w:val="clear" w:color="auto" w:fill="FFFFFF"/>
        <w:spacing w:after="0" w:line="240" w:lineRule="auto"/>
        <w:ind w:left="-567" w:firstLine="564"/>
        <w:jc w:val="both"/>
        <w:outlineLvl w:val="2"/>
        <w:rPr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</w:pPr>
      <w:r w:rsidRPr="0021262F">
        <w:rPr>
          <w:rFonts w:ascii="Arial" w:eastAsiaTheme="majorEastAsia" w:hAnsi="Arial" w:cs="Arial"/>
          <w:bCs/>
          <w:sz w:val="24"/>
          <w:szCs w:val="24"/>
        </w:rPr>
        <w:t>Webinar on Tuesday 24</w:t>
      </w:r>
      <w:r w:rsidRPr="0021262F">
        <w:rPr>
          <w:rFonts w:ascii="Arial" w:eastAsiaTheme="majorEastAsia" w:hAnsi="Arial" w:cs="Arial"/>
          <w:bCs/>
          <w:sz w:val="24"/>
          <w:szCs w:val="24"/>
          <w:vertAlign w:val="superscript"/>
        </w:rPr>
        <w:t>th</w:t>
      </w:r>
      <w:r w:rsidRPr="0021262F">
        <w:rPr>
          <w:rFonts w:ascii="Arial" w:eastAsiaTheme="majorEastAsia" w:hAnsi="Arial" w:cs="Arial"/>
          <w:bCs/>
          <w:sz w:val="24"/>
          <w:szCs w:val="24"/>
        </w:rPr>
        <w:t xml:space="preserve"> </w:t>
      </w:r>
      <w:proofErr w:type="gramStart"/>
      <w:r w:rsidRPr="0021262F">
        <w:rPr>
          <w:rFonts w:ascii="Arial" w:eastAsiaTheme="majorEastAsia" w:hAnsi="Arial" w:cs="Arial"/>
          <w:bCs/>
          <w:sz w:val="24"/>
          <w:szCs w:val="24"/>
        </w:rPr>
        <w:t>June,</w:t>
      </w:r>
      <w:proofErr w:type="gramEnd"/>
      <w:r w:rsidRPr="0021262F">
        <w:rPr>
          <w:rFonts w:ascii="Arial" w:eastAsiaTheme="majorEastAsia" w:hAnsi="Arial" w:cs="Arial"/>
          <w:bCs/>
          <w:sz w:val="24"/>
          <w:szCs w:val="24"/>
        </w:rPr>
        <w:t xml:space="preserve"> 1230 to 1400.  </w:t>
      </w:r>
      <w:r w:rsidRPr="0021262F">
        <w:rPr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5293A28E" w14:textId="77777777" w:rsidR="0021262F" w:rsidRPr="0021262F" w:rsidRDefault="0021262F" w:rsidP="0021262F">
      <w:pPr>
        <w:spacing w:after="0" w:line="240" w:lineRule="auto"/>
        <w:ind w:left="-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1262F">
        <w:rPr>
          <w:rFonts w:ascii="Arial" w:eastAsia="Times New Roman" w:hAnsi="Arial" w:cs="Arial"/>
          <w:b/>
          <w:sz w:val="24"/>
          <w:szCs w:val="24"/>
        </w:rPr>
        <w:t xml:space="preserve">(ii) </w:t>
      </w:r>
      <w:r w:rsidRPr="0021262F">
        <w:rPr>
          <w:rFonts w:ascii="Arial" w:eastAsia="Times New Roman" w:hAnsi="Arial" w:cs="Arial"/>
          <w:bCs/>
          <w:sz w:val="24"/>
          <w:szCs w:val="24"/>
        </w:rPr>
        <w:t>GAPTC shared their most recent newsletter.</w:t>
      </w:r>
    </w:p>
    <w:p w14:paraId="7A790A4A" w14:textId="32086D85" w:rsidR="007C1DE4" w:rsidRPr="007C1DE4" w:rsidRDefault="0021262F" w:rsidP="0021262F">
      <w:pPr>
        <w:spacing w:after="0" w:line="240" w:lineRule="auto"/>
        <w:ind w:left="-3"/>
        <w:jc w:val="both"/>
        <w:rPr>
          <w:rFonts w:ascii="Arial" w:eastAsia="Calibri" w:hAnsi="Arial" w:cs="Arial"/>
          <w:bCs/>
          <w:noProof/>
          <w:sz w:val="24"/>
          <w:szCs w:val="24"/>
        </w:rPr>
      </w:pPr>
      <w:r w:rsidRPr="0021262F">
        <w:rPr>
          <w:rFonts w:ascii="Arial" w:eastAsia="Times New Roman" w:hAnsi="Arial" w:cs="Arial"/>
          <w:b/>
          <w:sz w:val="24"/>
          <w:szCs w:val="24"/>
        </w:rPr>
        <w:t xml:space="preserve">(iii) </w:t>
      </w:r>
      <w:r w:rsidRPr="0021262F">
        <w:rPr>
          <w:rFonts w:ascii="Arial" w:eastAsia="Times New Roman" w:hAnsi="Arial" w:cs="Arial"/>
          <w:bCs/>
          <w:sz w:val="24"/>
          <w:szCs w:val="24"/>
        </w:rPr>
        <w:t>20s Plenty Gloucestershire invite interested councils to contact their new County Councillors to seek support for any potential 20mph speed limits in their areas.</w:t>
      </w:r>
      <w:r>
        <w:rPr>
          <w:rFonts w:ascii="Arial" w:eastAsia="Times New Roman" w:hAnsi="Arial" w:cs="Arial"/>
          <w:bCs/>
          <w:sz w:val="24"/>
          <w:szCs w:val="24"/>
        </w:rPr>
        <w:t xml:space="preserve"> All </w:t>
      </w:r>
      <w:r w:rsidRPr="0021262F">
        <w:rPr>
          <w:rFonts w:ascii="Arial" w:eastAsia="Times New Roman" w:hAnsi="Arial" w:cs="Arial"/>
          <w:b/>
          <w:sz w:val="24"/>
          <w:szCs w:val="24"/>
        </w:rPr>
        <w:t>noted</w:t>
      </w:r>
      <w:r w:rsidR="007C1DE4" w:rsidRPr="0021262F">
        <w:rPr>
          <w:rFonts w:ascii="Arial" w:hAnsi="Arial" w:cs="Arial"/>
          <w:b/>
          <w:color w:val="000000"/>
          <w:sz w:val="24"/>
          <w:szCs w:val="24"/>
        </w:rPr>
        <w:tab/>
      </w:r>
      <w:r w:rsidR="007C1DE4" w:rsidRPr="007C1DE4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5A0DD879" w14:textId="1D6E335A" w:rsidR="00CD3E52" w:rsidRDefault="0021262F" w:rsidP="00813C91">
      <w:pPr>
        <w:tabs>
          <w:tab w:val="num" w:pos="0"/>
        </w:tabs>
        <w:spacing w:before="120" w:after="120" w:line="240" w:lineRule="auto"/>
        <w:ind w:left="-567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20</w:t>
      </w:r>
      <w:r w:rsidR="007C1DE4" w:rsidRPr="007C1DE4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7C1DE4" w:rsidRPr="007C1DE4">
        <w:rPr>
          <w:rFonts w:ascii="Arial" w:eastAsia="Times New Roman" w:hAnsi="Arial" w:cs="Arial"/>
          <w:b/>
          <w:bCs/>
          <w:sz w:val="24"/>
          <w:szCs w:val="24"/>
        </w:rPr>
        <w:tab/>
        <w:t>Member’s</w:t>
      </w:r>
      <w:r w:rsidR="007C1DE4" w:rsidRPr="007C1DE4">
        <w:rPr>
          <w:rFonts w:ascii="Arial" w:eastAsia="Times New Roman" w:hAnsi="Arial" w:cs="Arial"/>
          <w:b/>
          <w:sz w:val="24"/>
          <w:szCs w:val="24"/>
        </w:rPr>
        <w:t xml:space="preserve"> Reports and Items for Future Agenda –</w:t>
      </w:r>
      <w:r w:rsidR="007C1DE4" w:rsidRPr="007C1DE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813C91">
        <w:rPr>
          <w:rFonts w:ascii="Arial" w:eastAsia="Times New Roman" w:hAnsi="Arial" w:cs="Arial"/>
          <w:bCs/>
          <w:sz w:val="24"/>
          <w:szCs w:val="24"/>
        </w:rPr>
        <w:t>Speed detections issues.</w:t>
      </w:r>
    </w:p>
    <w:p w14:paraId="626B7FC9" w14:textId="1007188B" w:rsidR="00543116" w:rsidRDefault="00CD3E52" w:rsidP="00CD3E52">
      <w:pPr>
        <w:spacing w:before="120" w:after="0" w:line="240" w:lineRule="auto"/>
        <w:ind w:hanging="567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>2</w:t>
      </w:r>
      <w:r w:rsidR="007C1DE4" w:rsidRPr="007C1DE4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>1.</w:t>
      </w:r>
      <w:r w:rsidR="007C1DE4" w:rsidRPr="007C1DE4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ab/>
      </w:r>
      <w:r w:rsidR="007C1DE4" w:rsidRPr="007C1DE4">
        <w:rPr>
          <w:rFonts w:ascii="Arial" w:eastAsia="Times New Roman" w:hAnsi="Arial" w:cs="Arial"/>
          <w:b/>
          <w:bCs/>
          <w:sz w:val="24"/>
          <w:szCs w:val="24"/>
        </w:rPr>
        <w:t xml:space="preserve">Date of Next Meeting - </w:t>
      </w:r>
      <w:r w:rsidR="00543116">
        <w:rPr>
          <w:rFonts w:ascii="Arial" w:eastAsia="Times New Roman" w:hAnsi="Arial" w:cs="Arial"/>
          <w:bCs/>
          <w:sz w:val="24"/>
          <w:szCs w:val="24"/>
        </w:rPr>
        <w:t>The Annual Parish Meeting will be held in the main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43116">
        <w:rPr>
          <w:rFonts w:ascii="Arial" w:eastAsia="Times New Roman" w:hAnsi="Arial" w:cs="Arial"/>
          <w:bCs/>
          <w:sz w:val="24"/>
          <w:szCs w:val="24"/>
        </w:rPr>
        <w:t>Hall on Wednesday 11</w:t>
      </w:r>
      <w:r w:rsidR="00543116" w:rsidRPr="00543116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543116">
        <w:rPr>
          <w:rFonts w:ascii="Arial" w:eastAsia="Times New Roman" w:hAnsi="Arial" w:cs="Arial"/>
          <w:bCs/>
          <w:sz w:val="24"/>
          <w:szCs w:val="24"/>
        </w:rPr>
        <w:t xml:space="preserve"> June starting at 7.00pm.</w:t>
      </w:r>
      <w:r w:rsidRPr="00CD3E52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Next ordinary meeting, Mon</w:t>
      </w:r>
      <w:r w:rsidRPr="007C1DE4">
        <w:rPr>
          <w:rFonts w:ascii="Arial" w:eastAsia="Times New Roman" w:hAnsi="Arial" w:cs="Arial"/>
          <w:bCs/>
          <w:sz w:val="24"/>
          <w:szCs w:val="24"/>
        </w:rPr>
        <w:t>day 1</w:t>
      </w:r>
      <w:r>
        <w:rPr>
          <w:rFonts w:ascii="Arial" w:eastAsia="Times New Roman" w:hAnsi="Arial" w:cs="Arial"/>
          <w:bCs/>
          <w:sz w:val="24"/>
          <w:szCs w:val="24"/>
        </w:rPr>
        <w:t>4</w:t>
      </w:r>
      <w:r w:rsidRPr="007C1DE4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Pr="007C1DE4">
        <w:rPr>
          <w:rFonts w:ascii="Arial" w:eastAsia="Times New Roman" w:hAnsi="Arial" w:cs="Arial"/>
          <w:bCs/>
          <w:sz w:val="24"/>
          <w:szCs w:val="24"/>
        </w:rPr>
        <w:t xml:space="preserve"> Ju</w:t>
      </w:r>
      <w:r>
        <w:rPr>
          <w:rFonts w:ascii="Arial" w:eastAsia="Times New Roman" w:hAnsi="Arial" w:cs="Arial"/>
          <w:bCs/>
          <w:sz w:val="24"/>
          <w:szCs w:val="24"/>
        </w:rPr>
        <w:t xml:space="preserve">ly </w:t>
      </w:r>
      <w:r w:rsidRPr="007C1DE4">
        <w:rPr>
          <w:rFonts w:ascii="Arial" w:eastAsia="Times New Roman" w:hAnsi="Arial" w:cs="Arial"/>
          <w:bCs/>
          <w:sz w:val="24"/>
          <w:szCs w:val="24"/>
        </w:rPr>
        <w:t>202</w:t>
      </w:r>
      <w:r>
        <w:rPr>
          <w:rFonts w:ascii="Arial" w:eastAsia="Times New Roman" w:hAnsi="Arial" w:cs="Arial"/>
          <w:bCs/>
          <w:sz w:val="24"/>
          <w:szCs w:val="24"/>
        </w:rPr>
        <w:t>5</w:t>
      </w:r>
      <w:r w:rsidRPr="007C1DE4">
        <w:rPr>
          <w:rFonts w:ascii="Arial" w:eastAsia="Times New Roman" w:hAnsi="Arial" w:cs="Arial"/>
          <w:bCs/>
          <w:sz w:val="24"/>
          <w:szCs w:val="24"/>
        </w:rPr>
        <w:t xml:space="preserve"> at 7.30pm, committee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7C1DE4">
        <w:rPr>
          <w:rFonts w:ascii="Arial" w:eastAsia="Times New Roman" w:hAnsi="Arial" w:cs="Arial"/>
          <w:bCs/>
          <w:sz w:val="24"/>
          <w:szCs w:val="24"/>
        </w:rPr>
        <w:t>room at Maisemore Village Hall.</w:t>
      </w:r>
    </w:p>
    <w:p w14:paraId="2CEB80FF" w14:textId="66F3DDAC" w:rsidR="007C1DE4" w:rsidRDefault="007C1DE4" w:rsidP="00543116">
      <w:pPr>
        <w:tabs>
          <w:tab w:val="num" w:pos="0"/>
        </w:tabs>
        <w:spacing w:before="120" w:after="120" w:line="240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  <w:r w:rsidRPr="007C1DE4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ab/>
      </w:r>
      <w:r w:rsidRPr="007C1DE4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T</w:t>
      </w:r>
      <w:r w:rsidRPr="007C1DE4">
        <w:rPr>
          <w:rFonts w:ascii="Arial" w:eastAsia="Times New Roman" w:hAnsi="Arial" w:cs="Arial"/>
          <w:sz w:val="24"/>
          <w:szCs w:val="24"/>
        </w:rPr>
        <w:t xml:space="preserve">he meeting closed at </w:t>
      </w:r>
      <w:r w:rsidR="00F93727">
        <w:rPr>
          <w:rFonts w:ascii="Arial" w:eastAsia="Times New Roman" w:hAnsi="Arial" w:cs="Arial"/>
          <w:sz w:val="24"/>
          <w:szCs w:val="24"/>
        </w:rPr>
        <w:t>9</w:t>
      </w:r>
      <w:r w:rsidRPr="007C1DE4">
        <w:rPr>
          <w:rFonts w:ascii="Arial" w:eastAsia="Times New Roman" w:hAnsi="Arial" w:cs="Arial"/>
          <w:sz w:val="24"/>
          <w:szCs w:val="24"/>
        </w:rPr>
        <w:t>.</w:t>
      </w:r>
      <w:r w:rsidR="00CD3E52">
        <w:rPr>
          <w:rFonts w:ascii="Arial" w:eastAsia="Times New Roman" w:hAnsi="Arial" w:cs="Arial"/>
          <w:sz w:val="24"/>
          <w:szCs w:val="24"/>
        </w:rPr>
        <w:t>25</w:t>
      </w:r>
      <w:r w:rsidRPr="007C1DE4">
        <w:rPr>
          <w:rFonts w:ascii="Arial" w:eastAsia="Times New Roman" w:hAnsi="Arial" w:cs="Arial"/>
          <w:sz w:val="24"/>
          <w:szCs w:val="24"/>
        </w:rPr>
        <w:t>pm.</w:t>
      </w:r>
    </w:p>
    <w:p w14:paraId="5BCF9A0D" w14:textId="77777777" w:rsidR="00813C91" w:rsidRPr="007C1DE4" w:rsidRDefault="00813C91" w:rsidP="00543116">
      <w:pPr>
        <w:tabs>
          <w:tab w:val="num" w:pos="0"/>
        </w:tabs>
        <w:spacing w:before="120" w:after="120" w:line="240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</w:p>
    <w:p w14:paraId="61C072A7" w14:textId="77777777" w:rsidR="007C1DE4" w:rsidRPr="007C1DE4" w:rsidRDefault="007C1DE4" w:rsidP="007C1DE4">
      <w:pPr>
        <w:spacing w:after="0" w:line="240" w:lineRule="auto"/>
        <w:ind w:left="-567"/>
        <w:rPr>
          <w:rFonts w:ascii="Calibri" w:eastAsia="Calibri" w:hAnsi="Calibri" w:cs="Times New Roman"/>
        </w:rPr>
      </w:pPr>
      <w:r w:rsidRPr="007C1DE4">
        <w:rPr>
          <w:rFonts w:ascii="Calibri" w:eastAsia="Times New Roman" w:hAnsi="Calibri" w:cs="Times New Roman"/>
          <w:b/>
          <w:sz w:val="24"/>
          <w:szCs w:val="24"/>
        </w:rPr>
        <w:br/>
      </w:r>
    </w:p>
    <w:p w14:paraId="2716113F" w14:textId="592FA4D6" w:rsidR="00BF194F" w:rsidRPr="00197CC0" w:rsidRDefault="007C1DE4" w:rsidP="00543116">
      <w:pPr>
        <w:rPr>
          <w:rFonts w:ascii="Arial" w:eastAsia="Times New Roman" w:hAnsi="Arial" w:cs="Arial"/>
          <w:b/>
          <w:sz w:val="24"/>
          <w:szCs w:val="24"/>
        </w:rPr>
      </w:pPr>
      <w:r w:rsidRPr="007C1DE4">
        <w:rPr>
          <w:rFonts w:ascii="Arial" w:eastAsia="Calibri" w:hAnsi="Arial" w:cs="Arial"/>
          <w:sz w:val="24"/>
          <w:szCs w:val="24"/>
        </w:rPr>
        <w:t>Signed:</w:t>
      </w:r>
      <w:r w:rsidRPr="007C1DE4">
        <w:rPr>
          <w:rFonts w:ascii="Arial" w:eastAsia="Calibri" w:hAnsi="Arial" w:cs="Arial"/>
          <w:sz w:val="24"/>
          <w:szCs w:val="24"/>
        </w:rPr>
        <w:tab/>
      </w:r>
      <w:r w:rsidRPr="007C1DE4">
        <w:rPr>
          <w:rFonts w:ascii="Arial" w:eastAsia="Calibri" w:hAnsi="Arial" w:cs="Arial"/>
          <w:sz w:val="24"/>
          <w:szCs w:val="24"/>
        </w:rPr>
        <w:tab/>
      </w:r>
      <w:r w:rsidRPr="007C1DE4">
        <w:rPr>
          <w:rFonts w:ascii="Arial" w:eastAsia="Calibri" w:hAnsi="Arial" w:cs="Arial"/>
          <w:sz w:val="24"/>
          <w:szCs w:val="24"/>
        </w:rPr>
        <w:tab/>
      </w:r>
      <w:r w:rsidRPr="007C1DE4">
        <w:rPr>
          <w:rFonts w:ascii="Arial" w:eastAsia="Calibri" w:hAnsi="Arial" w:cs="Arial"/>
          <w:sz w:val="24"/>
          <w:szCs w:val="24"/>
        </w:rPr>
        <w:tab/>
      </w:r>
      <w:r w:rsidRPr="007C1DE4">
        <w:rPr>
          <w:rFonts w:ascii="Arial" w:eastAsia="Calibri" w:hAnsi="Arial" w:cs="Arial"/>
          <w:sz w:val="24"/>
          <w:szCs w:val="24"/>
        </w:rPr>
        <w:tab/>
        <w:t>Date:</w:t>
      </w:r>
    </w:p>
    <w:sectPr w:rsidR="00BF194F" w:rsidRPr="00197CC0" w:rsidSect="00AA43E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C9DE8" w14:textId="77777777" w:rsidR="000A6ACB" w:rsidRDefault="000A6ACB" w:rsidP="009263B3">
      <w:pPr>
        <w:spacing w:after="0" w:line="240" w:lineRule="auto"/>
      </w:pPr>
      <w:r>
        <w:separator/>
      </w:r>
    </w:p>
  </w:endnote>
  <w:endnote w:type="continuationSeparator" w:id="0">
    <w:p w14:paraId="692D8AB6" w14:textId="77777777" w:rsidR="000A6ACB" w:rsidRDefault="000A6ACB" w:rsidP="00926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BBBF" w14:textId="68A10CB7" w:rsidR="00CD3E52" w:rsidRDefault="00CD3E52">
    <w:pPr>
      <w:pStyle w:val="Footer"/>
      <w:jc w:val="center"/>
    </w:pPr>
    <w:r>
      <w:t>25060</w:t>
    </w:r>
    <w:sdt>
      <w:sdtPr>
        <w:id w:val="-20616163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B157C98" w14:textId="77777777" w:rsidR="009263B3" w:rsidRDefault="009263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A75B1" w14:textId="77777777" w:rsidR="000A6ACB" w:rsidRDefault="000A6ACB" w:rsidP="009263B3">
      <w:pPr>
        <w:spacing w:after="0" w:line="240" w:lineRule="auto"/>
      </w:pPr>
      <w:r>
        <w:separator/>
      </w:r>
    </w:p>
  </w:footnote>
  <w:footnote w:type="continuationSeparator" w:id="0">
    <w:p w14:paraId="7CCB18FE" w14:textId="77777777" w:rsidR="000A6ACB" w:rsidRDefault="000A6ACB" w:rsidP="00926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D6E28"/>
    <w:multiLevelType w:val="hybridMultilevel"/>
    <w:tmpl w:val="95D6A216"/>
    <w:lvl w:ilvl="0" w:tplc="0809000F">
      <w:start w:val="1"/>
      <w:numFmt w:val="decimal"/>
      <w:lvlText w:val="%1."/>
      <w:lvlJc w:val="left"/>
      <w:pPr>
        <w:ind w:left="81" w:hanging="360"/>
      </w:pPr>
    </w:lvl>
    <w:lvl w:ilvl="1" w:tplc="08090019" w:tentative="1">
      <w:start w:val="1"/>
      <w:numFmt w:val="lowerLetter"/>
      <w:lvlText w:val="%2."/>
      <w:lvlJc w:val="left"/>
      <w:pPr>
        <w:ind w:left="801" w:hanging="360"/>
      </w:pPr>
    </w:lvl>
    <w:lvl w:ilvl="2" w:tplc="0809001B" w:tentative="1">
      <w:start w:val="1"/>
      <w:numFmt w:val="lowerRoman"/>
      <w:lvlText w:val="%3."/>
      <w:lvlJc w:val="right"/>
      <w:pPr>
        <w:ind w:left="1521" w:hanging="180"/>
      </w:pPr>
    </w:lvl>
    <w:lvl w:ilvl="3" w:tplc="0809000F" w:tentative="1">
      <w:start w:val="1"/>
      <w:numFmt w:val="decimal"/>
      <w:lvlText w:val="%4."/>
      <w:lvlJc w:val="left"/>
      <w:pPr>
        <w:ind w:left="2241" w:hanging="360"/>
      </w:pPr>
    </w:lvl>
    <w:lvl w:ilvl="4" w:tplc="08090019" w:tentative="1">
      <w:start w:val="1"/>
      <w:numFmt w:val="lowerLetter"/>
      <w:lvlText w:val="%5."/>
      <w:lvlJc w:val="left"/>
      <w:pPr>
        <w:ind w:left="2961" w:hanging="360"/>
      </w:pPr>
    </w:lvl>
    <w:lvl w:ilvl="5" w:tplc="0809001B" w:tentative="1">
      <w:start w:val="1"/>
      <w:numFmt w:val="lowerRoman"/>
      <w:lvlText w:val="%6."/>
      <w:lvlJc w:val="right"/>
      <w:pPr>
        <w:ind w:left="3681" w:hanging="180"/>
      </w:pPr>
    </w:lvl>
    <w:lvl w:ilvl="6" w:tplc="0809000F" w:tentative="1">
      <w:start w:val="1"/>
      <w:numFmt w:val="decimal"/>
      <w:lvlText w:val="%7."/>
      <w:lvlJc w:val="left"/>
      <w:pPr>
        <w:ind w:left="4401" w:hanging="360"/>
      </w:pPr>
    </w:lvl>
    <w:lvl w:ilvl="7" w:tplc="08090019" w:tentative="1">
      <w:start w:val="1"/>
      <w:numFmt w:val="lowerLetter"/>
      <w:lvlText w:val="%8."/>
      <w:lvlJc w:val="left"/>
      <w:pPr>
        <w:ind w:left="5121" w:hanging="360"/>
      </w:pPr>
    </w:lvl>
    <w:lvl w:ilvl="8" w:tplc="080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1" w15:restartNumberingAfterBreak="0">
    <w:nsid w:val="44AD6555"/>
    <w:multiLevelType w:val="hybridMultilevel"/>
    <w:tmpl w:val="94180034"/>
    <w:lvl w:ilvl="0" w:tplc="122EB24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D779C5"/>
    <w:multiLevelType w:val="hybridMultilevel"/>
    <w:tmpl w:val="C0F613DE"/>
    <w:lvl w:ilvl="0" w:tplc="775EDD54">
      <w:start w:val="1"/>
      <w:numFmt w:val="lowerLetter"/>
      <w:lvlText w:val="%1."/>
      <w:lvlJc w:val="left"/>
      <w:pPr>
        <w:tabs>
          <w:tab w:val="num" w:pos="-207"/>
        </w:tabs>
        <w:ind w:left="-207" w:hanging="360"/>
      </w:pPr>
      <w:rPr>
        <w:rFonts w:hint="default"/>
        <w:b/>
        <w:bCs w:val="0"/>
      </w:rPr>
    </w:lvl>
    <w:lvl w:ilvl="1" w:tplc="129C4A14">
      <w:start w:val="1"/>
      <w:numFmt w:val="none"/>
      <w:lvlText w:val="13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" w15:restartNumberingAfterBreak="0">
    <w:nsid w:val="7D20159C"/>
    <w:multiLevelType w:val="hybridMultilevel"/>
    <w:tmpl w:val="6EC0359C"/>
    <w:lvl w:ilvl="0" w:tplc="AA36630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602026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499919">
    <w:abstractNumId w:val="3"/>
  </w:num>
  <w:num w:numId="2" w16cid:durableId="570895619">
    <w:abstractNumId w:val="1"/>
  </w:num>
  <w:num w:numId="3" w16cid:durableId="838230987">
    <w:abstractNumId w:val="2"/>
  </w:num>
  <w:num w:numId="4" w16cid:durableId="167989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A1"/>
    <w:rsid w:val="00005616"/>
    <w:rsid w:val="00025346"/>
    <w:rsid w:val="000257C9"/>
    <w:rsid w:val="0002738A"/>
    <w:rsid w:val="00062D95"/>
    <w:rsid w:val="00084C94"/>
    <w:rsid w:val="00084FB7"/>
    <w:rsid w:val="00094B10"/>
    <w:rsid w:val="000A6ACB"/>
    <w:rsid w:val="000C3796"/>
    <w:rsid w:val="000C625B"/>
    <w:rsid w:val="000D7B3D"/>
    <w:rsid w:val="000F7061"/>
    <w:rsid w:val="001005F9"/>
    <w:rsid w:val="00125ED7"/>
    <w:rsid w:val="00153B50"/>
    <w:rsid w:val="00183863"/>
    <w:rsid w:val="00183DC9"/>
    <w:rsid w:val="00197CC0"/>
    <w:rsid w:val="001E7BF3"/>
    <w:rsid w:val="0020048D"/>
    <w:rsid w:val="0021042C"/>
    <w:rsid w:val="0021262F"/>
    <w:rsid w:val="002249F8"/>
    <w:rsid w:val="00233A2E"/>
    <w:rsid w:val="00254BA1"/>
    <w:rsid w:val="002736BC"/>
    <w:rsid w:val="00295558"/>
    <w:rsid w:val="002A27DE"/>
    <w:rsid w:val="002C20AE"/>
    <w:rsid w:val="002C7A28"/>
    <w:rsid w:val="002E50C1"/>
    <w:rsid w:val="002F626A"/>
    <w:rsid w:val="00315AFA"/>
    <w:rsid w:val="003401ED"/>
    <w:rsid w:val="0035531F"/>
    <w:rsid w:val="003553AD"/>
    <w:rsid w:val="00360532"/>
    <w:rsid w:val="0038403A"/>
    <w:rsid w:val="0039077D"/>
    <w:rsid w:val="003A4D99"/>
    <w:rsid w:val="003D1995"/>
    <w:rsid w:val="003D6B9B"/>
    <w:rsid w:val="003F612B"/>
    <w:rsid w:val="004077EC"/>
    <w:rsid w:val="004126E1"/>
    <w:rsid w:val="00427DB6"/>
    <w:rsid w:val="00442F8C"/>
    <w:rsid w:val="00443F0A"/>
    <w:rsid w:val="004824FC"/>
    <w:rsid w:val="004835CE"/>
    <w:rsid w:val="004B41FE"/>
    <w:rsid w:val="004C5814"/>
    <w:rsid w:val="004D69C1"/>
    <w:rsid w:val="004E067B"/>
    <w:rsid w:val="004F5E14"/>
    <w:rsid w:val="00502C37"/>
    <w:rsid w:val="00543116"/>
    <w:rsid w:val="00552BD1"/>
    <w:rsid w:val="0059445D"/>
    <w:rsid w:val="005B5BFA"/>
    <w:rsid w:val="005B7811"/>
    <w:rsid w:val="005D200C"/>
    <w:rsid w:val="005D7280"/>
    <w:rsid w:val="006030A3"/>
    <w:rsid w:val="00623BCD"/>
    <w:rsid w:val="00630899"/>
    <w:rsid w:val="006532E0"/>
    <w:rsid w:val="006565CF"/>
    <w:rsid w:val="00684477"/>
    <w:rsid w:val="0069258F"/>
    <w:rsid w:val="006E26A2"/>
    <w:rsid w:val="007026A9"/>
    <w:rsid w:val="0071554A"/>
    <w:rsid w:val="00730557"/>
    <w:rsid w:val="00732A29"/>
    <w:rsid w:val="00754D1A"/>
    <w:rsid w:val="00766C86"/>
    <w:rsid w:val="0077139F"/>
    <w:rsid w:val="00793534"/>
    <w:rsid w:val="007A45F0"/>
    <w:rsid w:val="007C08DF"/>
    <w:rsid w:val="007C1DE4"/>
    <w:rsid w:val="007E1B6C"/>
    <w:rsid w:val="00813C91"/>
    <w:rsid w:val="00814992"/>
    <w:rsid w:val="008337DA"/>
    <w:rsid w:val="00850A59"/>
    <w:rsid w:val="00855183"/>
    <w:rsid w:val="008566FE"/>
    <w:rsid w:val="008825B9"/>
    <w:rsid w:val="0089719B"/>
    <w:rsid w:val="008C0A12"/>
    <w:rsid w:val="008D2DF7"/>
    <w:rsid w:val="008D5B29"/>
    <w:rsid w:val="009049B1"/>
    <w:rsid w:val="00911B5A"/>
    <w:rsid w:val="009142F1"/>
    <w:rsid w:val="0091448F"/>
    <w:rsid w:val="00914BA5"/>
    <w:rsid w:val="00922F2C"/>
    <w:rsid w:val="00923716"/>
    <w:rsid w:val="00923A67"/>
    <w:rsid w:val="009263B3"/>
    <w:rsid w:val="00973FAB"/>
    <w:rsid w:val="009829D2"/>
    <w:rsid w:val="009C556A"/>
    <w:rsid w:val="009F2908"/>
    <w:rsid w:val="00A203F3"/>
    <w:rsid w:val="00A44982"/>
    <w:rsid w:val="00A9585D"/>
    <w:rsid w:val="00AA43ED"/>
    <w:rsid w:val="00AD20B6"/>
    <w:rsid w:val="00B026E6"/>
    <w:rsid w:val="00B62D71"/>
    <w:rsid w:val="00B65546"/>
    <w:rsid w:val="00B806A0"/>
    <w:rsid w:val="00BA3103"/>
    <w:rsid w:val="00BA5063"/>
    <w:rsid w:val="00BC678D"/>
    <w:rsid w:val="00BD08BF"/>
    <w:rsid w:val="00BD3B7F"/>
    <w:rsid w:val="00BF194F"/>
    <w:rsid w:val="00BF691A"/>
    <w:rsid w:val="00C31643"/>
    <w:rsid w:val="00C40DF9"/>
    <w:rsid w:val="00C42305"/>
    <w:rsid w:val="00C5478E"/>
    <w:rsid w:val="00C54F09"/>
    <w:rsid w:val="00C71F47"/>
    <w:rsid w:val="00C73165"/>
    <w:rsid w:val="00C81652"/>
    <w:rsid w:val="00C827F9"/>
    <w:rsid w:val="00C91175"/>
    <w:rsid w:val="00C91722"/>
    <w:rsid w:val="00CA6670"/>
    <w:rsid w:val="00CD3E52"/>
    <w:rsid w:val="00CE0E66"/>
    <w:rsid w:val="00CF356F"/>
    <w:rsid w:val="00D36065"/>
    <w:rsid w:val="00D536F0"/>
    <w:rsid w:val="00D62CB8"/>
    <w:rsid w:val="00D755FD"/>
    <w:rsid w:val="00D76887"/>
    <w:rsid w:val="00D8125C"/>
    <w:rsid w:val="00DB50ED"/>
    <w:rsid w:val="00DC70F1"/>
    <w:rsid w:val="00DD4FBF"/>
    <w:rsid w:val="00DE437D"/>
    <w:rsid w:val="00DF3A4A"/>
    <w:rsid w:val="00DF4334"/>
    <w:rsid w:val="00E102A0"/>
    <w:rsid w:val="00E140A4"/>
    <w:rsid w:val="00E262B2"/>
    <w:rsid w:val="00E26327"/>
    <w:rsid w:val="00E4024C"/>
    <w:rsid w:val="00E4375C"/>
    <w:rsid w:val="00E4765D"/>
    <w:rsid w:val="00E5108E"/>
    <w:rsid w:val="00E63230"/>
    <w:rsid w:val="00E70D67"/>
    <w:rsid w:val="00E75831"/>
    <w:rsid w:val="00E85D1C"/>
    <w:rsid w:val="00E95E03"/>
    <w:rsid w:val="00EB0A7A"/>
    <w:rsid w:val="00EC19B4"/>
    <w:rsid w:val="00EE2A7D"/>
    <w:rsid w:val="00EE62C6"/>
    <w:rsid w:val="00EF0121"/>
    <w:rsid w:val="00F040E3"/>
    <w:rsid w:val="00F0600B"/>
    <w:rsid w:val="00F104F9"/>
    <w:rsid w:val="00F10F86"/>
    <w:rsid w:val="00F32ED0"/>
    <w:rsid w:val="00F93727"/>
    <w:rsid w:val="00FA6675"/>
    <w:rsid w:val="00FB4BB8"/>
    <w:rsid w:val="00FC6D46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96FDF23"/>
  <w15:chartTrackingRefBased/>
  <w15:docId w15:val="{68069F80-E3FE-4E64-838C-53A12DA6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BA1"/>
  </w:style>
  <w:style w:type="paragraph" w:styleId="Heading1">
    <w:name w:val="heading 1"/>
    <w:basedOn w:val="Normal"/>
    <w:next w:val="Normal"/>
    <w:link w:val="Heading1Char"/>
    <w:uiPriority w:val="9"/>
    <w:qFormat/>
    <w:rsid w:val="00E263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1D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asenumber">
    <w:name w:val="casenumber"/>
    <w:basedOn w:val="DefaultParagraphFont"/>
    <w:rsid w:val="00443F0A"/>
  </w:style>
  <w:style w:type="character" w:customStyle="1" w:styleId="divider1">
    <w:name w:val="divider1"/>
    <w:basedOn w:val="DefaultParagraphFont"/>
    <w:rsid w:val="00443F0A"/>
  </w:style>
  <w:style w:type="character" w:customStyle="1" w:styleId="description">
    <w:name w:val="description"/>
    <w:basedOn w:val="DefaultParagraphFont"/>
    <w:rsid w:val="00443F0A"/>
  </w:style>
  <w:style w:type="character" w:customStyle="1" w:styleId="divider2">
    <w:name w:val="divider2"/>
    <w:basedOn w:val="DefaultParagraphFont"/>
    <w:rsid w:val="00443F0A"/>
  </w:style>
  <w:style w:type="character" w:customStyle="1" w:styleId="address">
    <w:name w:val="address"/>
    <w:basedOn w:val="DefaultParagraphFont"/>
    <w:rsid w:val="00443F0A"/>
  </w:style>
  <w:style w:type="paragraph" w:styleId="ListParagraph">
    <w:name w:val="List Paragraph"/>
    <w:basedOn w:val="Normal"/>
    <w:uiPriority w:val="34"/>
    <w:qFormat/>
    <w:rsid w:val="00197C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3B3"/>
  </w:style>
  <w:style w:type="paragraph" w:styleId="Footer">
    <w:name w:val="footer"/>
    <w:basedOn w:val="Normal"/>
    <w:link w:val="FooterChar"/>
    <w:uiPriority w:val="99"/>
    <w:unhideWhenUsed/>
    <w:rsid w:val="0092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3B3"/>
  </w:style>
  <w:style w:type="character" w:customStyle="1" w:styleId="Heading3Char">
    <w:name w:val="Heading 3 Char"/>
    <w:basedOn w:val="DefaultParagraphFont"/>
    <w:link w:val="Heading3"/>
    <w:uiPriority w:val="9"/>
    <w:rsid w:val="007C1D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7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4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6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62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22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33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16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52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1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32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18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19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90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7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70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3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19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90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0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3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6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4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55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85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91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2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28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7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6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6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8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31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60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0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6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1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8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96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70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0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4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41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5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87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71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9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3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3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6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39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7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6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28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28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24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58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72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1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8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2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1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5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3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37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7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87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10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6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23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82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6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05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65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795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8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84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62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31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71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99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74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0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76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0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44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41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76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23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52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95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9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3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27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4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78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5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77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94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30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52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0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64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07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8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0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0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58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8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09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8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33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4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51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8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44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8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55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37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38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75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5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71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9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88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87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9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6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8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33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0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36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96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4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4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24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00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86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56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2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103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45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3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06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20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09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25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32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43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9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4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31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4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57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21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62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9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B6C7D-ED43-4C2B-8510-25FC460FD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5132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Huntley Parish Council</dc:creator>
  <cp:keywords/>
  <dc:description/>
  <cp:lastModifiedBy>Redmarley Parish Clerk</cp:lastModifiedBy>
  <cp:revision>5</cp:revision>
  <cp:lastPrinted>2025-07-09T14:06:00Z</cp:lastPrinted>
  <dcterms:created xsi:type="dcterms:W3CDTF">2025-06-11T13:00:00Z</dcterms:created>
  <dcterms:modified xsi:type="dcterms:W3CDTF">2025-07-09T14:27:00Z</dcterms:modified>
</cp:coreProperties>
</file>