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8B0A37" w14:textId="77777777" w:rsidR="005846E5" w:rsidRPr="005846E5" w:rsidRDefault="005846E5" w:rsidP="005846E5">
      <w:pPr>
        <w:tabs>
          <w:tab w:val="left" w:pos="7920"/>
        </w:tabs>
        <w:spacing w:after="0" w:line="240" w:lineRule="auto"/>
        <w:ind w:right="1" w:hanging="142"/>
        <w:jc w:val="center"/>
        <w:rPr>
          <w:rFonts w:ascii="Times New Roman" w:eastAsia="Times New Roman" w:hAnsi="Times New Roman" w:cs="Times New Roman"/>
          <w:color w:val="993300"/>
          <w:sz w:val="48"/>
          <w:szCs w:val="20"/>
        </w:rPr>
      </w:pPr>
      <w:bookmarkStart w:id="0" w:name="_GoBack"/>
      <w:bookmarkEnd w:id="0"/>
      <w:r w:rsidRPr="005846E5">
        <w:rPr>
          <w:rFonts w:ascii="Times New Roman" w:eastAsia="Times New Roman" w:hAnsi="Times New Roman" w:cs="Times New Roman"/>
          <w:color w:val="993300"/>
          <w:sz w:val="60"/>
          <w:szCs w:val="20"/>
        </w:rPr>
        <w:t>MAISEMORE PARISH COUNCIL</w:t>
      </w:r>
    </w:p>
    <w:p w14:paraId="4E137FC0" w14:textId="77777777" w:rsidR="005846E5" w:rsidRPr="005846E5" w:rsidRDefault="005846E5" w:rsidP="005846E5">
      <w:pPr>
        <w:tabs>
          <w:tab w:val="left" w:pos="7920"/>
        </w:tabs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color w:val="993300"/>
          <w:sz w:val="48"/>
          <w:szCs w:val="20"/>
        </w:rPr>
      </w:pPr>
      <w:r w:rsidRPr="005846E5">
        <w:rPr>
          <w:rFonts w:ascii="Times New Roman" w:eastAsia="Times New Roman" w:hAnsi="Times New Roman" w:cs="Times New Roman"/>
          <w:i/>
          <w:sz w:val="62"/>
          <w:szCs w:val="20"/>
        </w:rPr>
        <w:object w:dxaOrig="2055" w:dyaOrig="570" w14:anchorId="2FCA5E2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2.75pt;height:27.75pt" o:ole="" fillcolor="window">
            <v:imagedata r:id="rId8" o:title=""/>
          </v:shape>
          <o:OLEObject Type="Embed" ProgID="Msxml2.SAXXMLReader.5.0" ShapeID="_x0000_i1025" DrawAspect="Content" ObjectID="_1777706087" r:id="rId9">
            <o:FieldCodes>\* MERGEFORMAT</o:FieldCodes>
          </o:OLEObject>
        </w:object>
      </w:r>
    </w:p>
    <w:p w14:paraId="5D18C330" w14:textId="77777777" w:rsidR="005846E5" w:rsidRPr="005846E5" w:rsidRDefault="005846E5" w:rsidP="0046141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1A04F6F6" w14:textId="1D7767B8" w:rsidR="005846E5" w:rsidRPr="005846E5" w:rsidRDefault="0046141B" w:rsidP="0046141B">
      <w:pPr>
        <w:spacing w:after="120" w:line="240" w:lineRule="auto"/>
        <w:ind w:left="-709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</w:t>
      </w:r>
      <w:r w:rsidR="005846E5" w:rsidRPr="005846E5">
        <w:rPr>
          <w:rFonts w:ascii="Arial" w:eastAsia="Times New Roman" w:hAnsi="Arial" w:cs="Arial"/>
          <w:sz w:val="24"/>
          <w:szCs w:val="24"/>
        </w:rPr>
        <w:t xml:space="preserve">Minutes of Maisemore Parish Council meeting held on </w:t>
      </w:r>
      <w:r w:rsidR="00540C16">
        <w:rPr>
          <w:rFonts w:ascii="Arial" w:eastAsia="Times New Roman" w:hAnsi="Arial" w:cs="Arial"/>
          <w:sz w:val="24"/>
          <w:szCs w:val="24"/>
        </w:rPr>
        <w:t>Tues</w:t>
      </w:r>
      <w:r w:rsidR="005D2F78">
        <w:rPr>
          <w:rFonts w:ascii="Arial" w:eastAsia="Times New Roman" w:hAnsi="Arial" w:cs="Arial"/>
          <w:sz w:val="24"/>
          <w:szCs w:val="24"/>
        </w:rPr>
        <w:t>d</w:t>
      </w:r>
      <w:r w:rsidR="005846E5" w:rsidRPr="005846E5">
        <w:rPr>
          <w:rFonts w:ascii="Arial" w:eastAsia="Times New Roman" w:hAnsi="Arial" w:cs="Arial"/>
          <w:sz w:val="24"/>
          <w:szCs w:val="24"/>
        </w:rPr>
        <w:t xml:space="preserve">ay </w:t>
      </w:r>
      <w:r w:rsidR="00264477">
        <w:rPr>
          <w:rFonts w:ascii="Arial" w:eastAsia="Times New Roman" w:hAnsi="Arial" w:cs="Arial"/>
          <w:sz w:val="24"/>
          <w:szCs w:val="24"/>
        </w:rPr>
        <w:t>1</w:t>
      </w:r>
      <w:r w:rsidR="00566F26">
        <w:rPr>
          <w:rFonts w:ascii="Arial" w:eastAsia="Times New Roman" w:hAnsi="Arial" w:cs="Arial"/>
          <w:sz w:val="24"/>
          <w:szCs w:val="24"/>
        </w:rPr>
        <w:t>0</w:t>
      </w:r>
      <w:r w:rsidR="005846E5" w:rsidRPr="005846E5">
        <w:rPr>
          <w:rFonts w:ascii="Arial" w:eastAsia="Times New Roman" w:hAnsi="Arial" w:cs="Arial"/>
          <w:sz w:val="24"/>
          <w:szCs w:val="24"/>
          <w:vertAlign w:val="superscript"/>
        </w:rPr>
        <w:t>th</w:t>
      </w:r>
      <w:r w:rsidR="005846E5" w:rsidRPr="005846E5">
        <w:rPr>
          <w:rFonts w:ascii="Arial" w:eastAsia="Times New Roman" w:hAnsi="Arial" w:cs="Arial"/>
          <w:sz w:val="24"/>
          <w:szCs w:val="24"/>
        </w:rPr>
        <w:t xml:space="preserve"> </w:t>
      </w:r>
      <w:r w:rsidR="00566F26">
        <w:rPr>
          <w:rFonts w:ascii="Arial" w:eastAsia="Times New Roman" w:hAnsi="Arial" w:cs="Arial"/>
          <w:sz w:val="24"/>
          <w:szCs w:val="24"/>
        </w:rPr>
        <w:t>Oc</w:t>
      </w:r>
      <w:r w:rsidR="003F560B">
        <w:rPr>
          <w:rFonts w:ascii="Arial" w:eastAsia="Times New Roman" w:hAnsi="Arial" w:cs="Arial"/>
          <w:sz w:val="24"/>
          <w:szCs w:val="24"/>
        </w:rPr>
        <w:t>t</w:t>
      </w:r>
      <w:r w:rsidR="00566F26">
        <w:rPr>
          <w:rFonts w:ascii="Arial" w:eastAsia="Times New Roman" w:hAnsi="Arial" w:cs="Arial"/>
          <w:sz w:val="24"/>
          <w:szCs w:val="24"/>
        </w:rPr>
        <w:t>o</w:t>
      </w:r>
      <w:r w:rsidR="003F560B">
        <w:rPr>
          <w:rFonts w:ascii="Arial" w:eastAsia="Times New Roman" w:hAnsi="Arial" w:cs="Arial"/>
          <w:sz w:val="24"/>
          <w:szCs w:val="24"/>
        </w:rPr>
        <w:t>ber</w:t>
      </w:r>
      <w:r w:rsidR="005846E5" w:rsidRPr="005846E5">
        <w:rPr>
          <w:rFonts w:ascii="Arial" w:eastAsia="Times New Roman" w:hAnsi="Arial" w:cs="Arial"/>
          <w:sz w:val="24"/>
          <w:szCs w:val="24"/>
        </w:rPr>
        <w:t xml:space="preserve"> </w:t>
      </w:r>
      <w:r w:rsidR="003F560B">
        <w:rPr>
          <w:rFonts w:ascii="Arial" w:eastAsia="Times New Roman" w:hAnsi="Arial" w:cs="Arial"/>
          <w:sz w:val="24"/>
          <w:szCs w:val="24"/>
        </w:rPr>
        <w:tab/>
      </w:r>
      <w:r w:rsidR="003F560B">
        <w:rPr>
          <w:rFonts w:ascii="Arial" w:eastAsia="Times New Roman" w:hAnsi="Arial" w:cs="Arial"/>
          <w:sz w:val="24"/>
          <w:szCs w:val="24"/>
        </w:rPr>
        <w:tab/>
      </w:r>
      <w:r w:rsidR="005846E5" w:rsidRPr="005846E5">
        <w:rPr>
          <w:rFonts w:ascii="Arial" w:eastAsia="Times New Roman" w:hAnsi="Arial" w:cs="Arial"/>
          <w:sz w:val="24"/>
          <w:szCs w:val="24"/>
        </w:rPr>
        <w:t>202</w:t>
      </w:r>
      <w:r w:rsidR="00AD2BDC">
        <w:rPr>
          <w:rFonts w:ascii="Arial" w:eastAsia="Times New Roman" w:hAnsi="Arial" w:cs="Arial"/>
          <w:sz w:val="24"/>
          <w:szCs w:val="24"/>
        </w:rPr>
        <w:t>3</w:t>
      </w:r>
      <w:r w:rsidR="005846E5" w:rsidRPr="005846E5">
        <w:rPr>
          <w:rFonts w:ascii="Arial" w:eastAsia="Times New Roman" w:hAnsi="Arial" w:cs="Arial"/>
          <w:sz w:val="24"/>
          <w:szCs w:val="24"/>
        </w:rPr>
        <w:t xml:space="preserve"> at 7.30pm in the Committee Room of Maisemore Village Hall.</w:t>
      </w:r>
    </w:p>
    <w:p w14:paraId="4B82EBC5" w14:textId="0E58B4E6" w:rsidR="005846E5" w:rsidRPr="005846E5" w:rsidRDefault="005846E5" w:rsidP="005846E5">
      <w:pPr>
        <w:spacing w:after="120" w:line="240" w:lineRule="auto"/>
        <w:ind w:left="-567" w:hanging="142"/>
        <w:jc w:val="both"/>
        <w:rPr>
          <w:rFonts w:ascii="Arial" w:eastAsia="Times New Roman" w:hAnsi="Arial" w:cs="Arial"/>
          <w:sz w:val="24"/>
          <w:szCs w:val="24"/>
        </w:rPr>
      </w:pPr>
      <w:r w:rsidRPr="005846E5">
        <w:rPr>
          <w:rFonts w:ascii="Arial" w:eastAsia="Times New Roman" w:hAnsi="Arial" w:cs="Arial"/>
          <w:sz w:val="24"/>
          <w:szCs w:val="24"/>
        </w:rPr>
        <w:tab/>
      </w:r>
      <w:r w:rsidRPr="005846E5">
        <w:rPr>
          <w:rFonts w:ascii="Arial" w:eastAsia="Times New Roman" w:hAnsi="Arial" w:cs="Arial"/>
          <w:sz w:val="24"/>
          <w:szCs w:val="24"/>
        </w:rPr>
        <w:tab/>
        <w:t xml:space="preserve">Present: Cllrs D Jones (Chairman), Mrs D Burgess, </w:t>
      </w:r>
      <w:r w:rsidR="00AD2BDC">
        <w:rPr>
          <w:rFonts w:ascii="Arial" w:eastAsia="Times New Roman" w:hAnsi="Arial" w:cs="Arial"/>
          <w:sz w:val="24"/>
          <w:szCs w:val="24"/>
        </w:rPr>
        <w:t>Mrs A Nicholson</w:t>
      </w:r>
      <w:r w:rsidR="00540C16">
        <w:rPr>
          <w:rFonts w:ascii="Arial" w:eastAsia="Times New Roman" w:hAnsi="Arial" w:cs="Arial"/>
          <w:sz w:val="24"/>
          <w:szCs w:val="24"/>
        </w:rPr>
        <w:t xml:space="preserve"> &amp; R Scott</w:t>
      </w:r>
      <w:r w:rsidR="00713951">
        <w:rPr>
          <w:rFonts w:ascii="Arial" w:eastAsia="Times New Roman" w:hAnsi="Arial" w:cs="Arial"/>
          <w:sz w:val="24"/>
          <w:szCs w:val="24"/>
        </w:rPr>
        <w:t>.</w:t>
      </w:r>
      <w:r w:rsidR="00DF6ECB">
        <w:rPr>
          <w:rFonts w:ascii="Arial" w:eastAsia="Times New Roman" w:hAnsi="Arial" w:cs="Arial"/>
          <w:sz w:val="24"/>
          <w:szCs w:val="24"/>
        </w:rPr>
        <w:t xml:space="preserve"> </w:t>
      </w:r>
    </w:p>
    <w:p w14:paraId="208ADE80" w14:textId="099D2641" w:rsidR="00DF49AF" w:rsidRPr="005846E5" w:rsidRDefault="005846E5" w:rsidP="005846E5">
      <w:pPr>
        <w:spacing w:after="120" w:line="240" w:lineRule="auto"/>
        <w:ind w:left="-567" w:hanging="993"/>
        <w:jc w:val="both"/>
        <w:rPr>
          <w:rFonts w:ascii="Arial" w:eastAsia="Times New Roman" w:hAnsi="Arial" w:cs="Arial"/>
          <w:sz w:val="24"/>
          <w:szCs w:val="24"/>
        </w:rPr>
      </w:pPr>
      <w:r w:rsidRPr="005846E5">
        <w:rPr>
          <w:rFonts w:ascii="Arial" w:eastAsia="Times New Roman" w:hAnsi="Arial" w:cs="Arial"/>
          <w:sz w:val="24"/>
          <w:szCs w:val="24"/>
        </w:rPr>
        <w:tab/>
      </w:r>
      <w:r w:rsidRPr="005846E5">
        <w:rPr>
          <w:rFonts w:ascii="Arial" w:eastAsia="Times New Roman" w:hAnsi="Arial" w:cs="Arial"/>
          <w:sz w:val="24"/>
          <w:szCs w:val="24"/>
        </w:rPr>
        <w:tab/>
        <w:t>In Attendance: Mr L Williams (Clerk)</w:t>
      </w:r>
      <w:r w:rsidR="005A2F42">
        <w:rPr>
          <w:rFonts w:ascii="Arial" w:eastAsia="Times New Roman" w:hAnsi="Arial" w:cs="Arial"/>
          <w:sz w:val="24"/>
          <w:szCs w:val="24"/>
        </w:rPr>
        <w:t xml:space="preserve"> </w:t>
      </w:r>
      <w:r w:rsidR="00A549D2">
        <w:rPr>
          <w:rFonts w:ascii="Arial" w:eastAsia="Times New Roman" w:hAnsi="Arial" w:cs="Arial"/>
          <w:sz w:val="24"/>
          <w:szCs w:val="24"/>
        </w:rPr>
        <w:t>and</w:t>
      </w:r>
      <w:r w:rsidR="005A2F42">
        <w:rPr>
          <w:rFonts w:ascii="Arial" w:eastAsia="Times New Roman" w:hAnsi="Arial" w:cs="Arial"/>
          <w:sz w:val="24"/>
          <w:szCs w:val="24"/>
        </w:rPr>
        <w:t xml:space="preserve"> up to </w:t>
      </w:r>
      <w:r w:rsidR="005A2F42">
        <w:rPr>
          <w:rFonts w:ascii="Arial" w:eastAsia="Times New Roman" w:hAnsi="Arial" w:cs="Arial"/>
          <w:sz w:val="24"/>
          <w:szCs w:val="24"/>
        </w:rPr>
        <w:tab/>
      </w:r>
      <w:r w:rsidR="00566F26">
        <w:rPr>
          <w:rFonts w:ascii="Arial" w:eastAsia="Times New Roman" w:hAnsi="Arial" w:cs="Arial"/>
          <w:sz w:val="24"/>
          <w:szCs w:val="24"/>
        </w:rPr>
        <w:t>9</w:t>
      </w:r>
      <w:r w:rsidR="00713951">
        <w:rPr>
          <w:rFonts w:ascii="Arial" w:eastAsia="Times New Roman" w:hAnsi="Arial" w:cs="Arial"/>
          <w:sz w:val="24"/>
          <w:szCs w:val="24"/>
        </w:rPr>
        <w:t xml:space="preserve"> </w:t>
      </w:r>
      <w:r w:rsidR="00A549D2">
        <w:rPr>
          <w:rFonts w:ascii="Arial" w:eastAsia="Times New Roman" w:hAnsi="Arial" w:cs="Arial"/>
          <w:sz w:val="24"/>
          <w:szCs w:val="24"/>
        </w:rPr>
        <w:t>members of the public (MoP)</w:t>
      </w:r>
      <w:r w:rsidR="00DF6ECB">
        <w:rPr>
          <w:rFonts w:ascii="Arial" w:eastAsia="Times New Roman" w:hAnsi="Arial" w:cs="Arial"/>
          <w:sz w:val="24"/>
          <w:szCs w:val="24"/>
        </w:rPr>
        <w:t>.</w:t>
      </w:r>
      <w:r w:rsidR="00DF49AF">
        <w:rPr>
          <w:rFonts w:ascii="Arial" w:eastAsia="Times New Roman" w:hAnsi="Arial" w:cs="Arial"/>
          <w:sz w:val="24"/>
          <w:szCs w:val="24"/>
        </w:rPr>
        <w:t xml:space="preserve"> </w:t>
      </w:r>
      <w:r w:rsidR="00914EBC">
        <w:rPr>
          <w:rFonts w:ascii="Arial" w:eastAsia="Times New Roman" w:hAnsi="Arial" w:cs="Arial"/>
          <w:sz w:val="24"/>
          <w:szCs w:val="24"/>
        </w:rPr>
        <w:t>The</w:t>
      </w:r>
      <w:r w:rsidR="005A2F42">
        <w:rPr>
          <w:rFonts w:ascii="Arial" w:eastAsia="Times New Roman" w:hAnsi="Arial" w:cs="Arial"/>
          <w:sz w:val="24"/>
          <w:szCs w:val="24"/>
        </w:rPr>
        <w:t xml:space="preserve"> </w:t>
      </w:r>
      <w:r w:rsidR="00540C16">
        <w:rPr>
          <w:rFonts w:ascii="Arial" w:eastAsia="Times New Roman" w:hAnsi="Arial" w:cs="Arial"/>
          <w:sz w:val="24"/>
          <w:szCs w:val="24"/>
        </w:rPr>
        <w:tab/>
      </w:r>
      <w:r w:rsidR="00914EBC">
        <w:rPr>
          <w:rFonts w:ascii="Arial" w:eastAsia="Times New Roman" w:hAnsi="Arial" w:cs="Arial"/>
          <w:sz w:val="24"/>
          <w:szCs w:val="24"/>
        </w:rPr>
        <w:t>meeting</w:t>
      </w:r>
      <w:r w:rsidR="005A2F42">
        <w:rPr>
          <w:rFonts w:ascii="Arial" w:eastAsia="Times New Roman" w:hAnsi="Arial" w:cs="Arial"/>
          <w:sz w:val="24"/>
          <w:szCs w:val="24"/>
        </w:rPr>
        <w:t xml:space="preserve"> </w:t>
      </w:r>
      <w:r w:rsidR="00914EBC">
        <w:rPr>
          <w:rFonts w:ascii="Arial" w:eastAsia="Times New Roman" w:hAnsi="Arial" w:cs="Arial"/>
          <w:sz w:val="24"/>
          <w:szCs w:val="24"/>
        </w:rPr>
        <w:t>started at 7.3</w:t>
      </w:r>
      <w:r w:rsidR="00713951">
        <w:rPr>
          <w:rFonts w:ascii="Arial" w:eastAsia="Times New Roman" w:hAnsi="Arial" w:cs="Arial"/>
          <w:sz w:val="24"/>
          <w:szCs w:val="24"/>
        </w:rPr>
        <w:t>0</w:t>
      </w:r>
      <w:r w:rsidR="00914EBC">
        <w:rPr>
          <w:rFonts w:ascii="Arial" w:eastAsia="Times New Roman" w:hAnsi="Arial" w:cs="Arial"/>
          <w:sz w:val="24"/>
          <w:szCs w:val="24"/>
        </w:rPr>
        <w:t>pm</w:t>
      </w:r>
      <w:r w:rsidR="00DF49AF">
        <w:rPr>
          <w:rFonts w:ascii="Arial" w:eastAsia="Times New Roman" w:hAnsi="Arial" w:cs="Arial"/>
          <w:sz w:val="24"/>
          <w:szCs w:val="24"/>
        </w:rPr>
        <w:tab/>
      </w:r>
      <w:r w:rsidR="00DF49AF">
        <w:rPr>
          <w:rFonts w:ascii="Arial" w:eastAsia="Times New Roman" w:hAnsi="Arial" w:cs="Arial"/>
          <w:sz w:val="24"/>
          <w:szCs w:val="24"/>
        </w:rPr>
        <w:tab/>
      </w:r>
    </w:p>
    <w:p w14:paraId="0368FBD0" w14:textId="4D8CA466" w:rsidR="005846E5" w:rsidRPr="005846E5" w:rsidRDefault="005846E5" w:rsidP="004124FC">
      <w:pPr>
        <w:tabs>
          <w:tab w:val="num" w:pos="0"/>
        </w:tabs>
        <w:spacing w:before="120" w:after="120" w:line="240" w:lineRule="auto"/>
        <w:ind w:left="-567" w:hanging="993"/>
        <w:jc w:val="both"/>
        <w:rPr>
          <w:rFonts w:ascii="Arial" w:eastAsia="Times New Roman" w:hAnsi="Arial" w:cs="Arial"/>
          <w:b/>
          <w:sz w:val="24"/>
          <w:szCs w:val="24"/>
        </w:rPr>
      </w:pPr>
      <w:r w:rsidRPr="005846E5">
        <w:rPr>
          <w:rFonts w:ascii="Arial" w:eastAsia="Times New Roman" w:hAnsi="Arial" w:cs="Arial"/>
          <w:sz w:val="24"/>
          <w:szCs w:val="24"/>
        </w:rPr>
        <w:tab/>
      </w:r>
      <w:r w:rsidRPr="005846E5">
        <w:rPr>
          <w:rFonts w:ascii="Arial" w:eastAsia="Times New Roman" w:hAnsi="Arial" w:cs="Arial"/>
          <w:b/>
          <w:bCs/>
          <w:sz w:val="24"/>
          <w:szCs w:val="24"/>
        </w:rPr>
        <w:t>1.</w:t>
      </w:r>
      <w:r w:rsidRPr="005846E5">
        <w:rPr>
          <w:rFonts w:ascii="Arial" w:eastAsia="Times New Roman" w:hAnsi="Arial" w:cs="Arial"/>
          <w:sz w:val="24"/>
          <w:szCs w:val="24"/>
        </w:rPr>
        <w:tab/>
      </w:r>
      <w:r w:rsidRPr="005846E5">
        <w:rPr>
          <w:rFonts w:ascii="Arial" w:eastAsia="Times New Roman" w:hAnsi="Arial" w:cs="Arial"/>
          <w:b/>
          <w:sz w:val="24"/>
          <w:szCs w:val="24"/>
        </w:rPr>
        <w:t>Apologies for Absence</w:t>
      </w:r>
      <w:r w:rsidR="00DF6ECB">
        <w:rPr>
          <w:rFonts w:ascii="Arial" w:eastAsia="Times New Roman" w:hAnsi="Arial" w:cs="Arial"/>
          <w:b/>
          <w:sz w:val="24"/>
          <w:szCs w:val="24"/>
        </w:rPr>
        <w:t xml:space="preserve"> – </w:t>
      </w:r>
      <w:r w:rsidR="00DF6ECB" w:rsidRPr="00DF6ECB">
        <w:rPr>
          <w:rFonts w:ascii="Arial" w:eastAsia="Times New Roman" w:hAnsi="Arial" w:cs="Arial"/>
          <w:bCs/>
          <w:sz w:val="24"/>
          <w:szCs w:val="24"/>
        </w:rPr>
        <w:t>Received from</w:t>
      </w:r>
      <w:r w:rsidR="00566F26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566F26">
        <w:rPr>
          <w:rFonts w:ascii="Arial" w:eastAsia="Times New Roman" w:hAnsi="Arial" w:cs="Arial"/>
          <w:sz w:val="24"/>
          <w:szCs w:val="24"/>
        </w:rPr>
        <w:t>Mrs C Banks, also</w:t>
      </w:r>
      <w:r w:rsidR="00713951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540C16">
        <w:rPr>
          <w:rFonts w:ascii="Arial" w:eastAsia="Times New Roman" w:hAnsi="Arial" w:cs="Arial"/>
          <w:bCs/>
          <w:sz w:val="24"/>
          <w:szCs w:val="24"/>
        </w:rPr>
        <w:t xml:space="preserve">County &amp; District </w:t>
      </w:r>
      <w:r w:rsidR="00713951">
        <w:rPr>
          <w:rFonts w:ascii="Arial" w:eastAsia="Times New Roman" w:hAnsi="Arial" w:cs="Arial"/>
          <w:bCs/>
          <w:sz w:val="24"/>
          <w:szCs w:val="24"/>
        </w:rPr>
        <w:t>Cllr</w:t>
      </w:r>
      <w:r w:rsidR="00955E6D">
        <w:rPr>
          <w:rFonts w:ascii="Arial" w:eastAsia="Times New Roman" w:hAnsi="Arial" w:cs="Arial"/>
          <w:bCs/>
          <w:sz w:val="24"/>
          <w:szCs w:val="24"/>
        </w:rPr>
        <w:t>s</w:t>
      </w:r>
      <w:r w:rsidR="00713951">
        <w:rPr>
          <w:rFonts w:ascii="Arial" w:eastAsia="Times New Roman" w:hAnsi="Arial" w:cs="Arial"/>
          <w:bCs/>
          <w:sz w:val="24"/>
          <w:szCs w:val="24"/>
        </w:rPr>
        <w:t>.</w:t>
      </w:r>
      <w:r w:rsidR="00540C16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566F26">
        <w:rPr>
          <w:rFonts w:ascii="Arial" w:eastAsia="Times New Roman" w:hAnsi="Arial" w:cs="Arial"/>
          <w:bCs/>
          <w:sz w:val="24"/>
          <w:szCs w:val="24"/>
        </w:rPr>
        <w:tab/>
      </w:r>
      <w:r w:rsidR="00540C16">
        <w:rPr>
          <w:rFonts w:ascii="Arial" w:eastAsia="Times New Roman" w:hAnsi="Arial" w:cs="Arial"/>
          <w:bCs/>
          <w:sz w:val="24"/>
          <w:szCs w:val="24"/>
        </w:rPr>
        <w:t>P McLain</w:t>
      </w:r>
      <w:r w:rsidR="00713951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955E6D">
        <w:rPr>
          <w:rFonts w:ascii="Arial" w:eastAsia="Times New Roman" w:hAnsi="Arial" w:cs="Arial"/>
          <w:bCs/>
          <w:sz w:val="24"/>
          <w:szCs w:val="24"/>
        </w:rPr>
        <w:t>&amp;</w:t>
      </w:r>
      <w:r w:rsidR="00DF6ECB" w:rsidRPr="00DF6ECB">
        <w:rPr>
          <w:rFonts w:ascii="Arial" w:eastAsia="Times New Roman" w:hAnsi="Arial" w:cs="Arial"/>
          <w:bCs/>
          <w:sz w:val="24"/>
          <w:szCs w:val="24"/>
        </w:rPr>
        <w:t xml:space="preserve">  J Smith.</w:t>
      </w:r>
      <w:r w:rsidR="00DF6ECB">
        <w:rPr>
          <w:rFonts w:ascii="Arial" w:eastAsia="Times New Roman" w:hAnsi="Arial" w:cs="Arial"/>
          <w:b/>
          <w:sz w:val="24"/>
          <w:szCs w:val="24"/>
        </w:rPr>
        <w:t xml:space="preserve">  </w:t>
      </w:r>
    </w:p>
    <w:p w14:paraId="6D911514" w14:textId="77777777" w:rsidR="005846E5" w:rsidRPr="005846E5" w:rsidRDefault="005846E5" w:rsidP="005846E5">
      <w:pPr>
        <w:keepNext/>
        <w:spacing w:after="0" w:line="240" w:lineRule="auto"/>
        <w:ind w:left="-567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5846E5">
        <w:rPr>
          <w:rFonts w:ascii="Arial" w:eastAsia="Times New Roman" w:hAnsi="Arial" w:cs="Arial"/>
          <w:b/>
          <w:bCs/>
          <w:sz w:val="24"/>
          <w:szCs w:val="24"/>
        </w:rPr>
        <w:t>2.</w:t>
      </w:r>
      <w:r w:rsidRPr="005846E5">
        <w:rPr>
          <w:rFonts w:ascii="Arial" w:eastAsia="Times New Roman" w:hAnsi="Arial" w:cs="Arial"/>
          <w:b/>
          <w:bCs/>
          <w:sz w:val="24"/>
          <w:szCs w:val="24"/>
        </w:rPr>
        <w:tab/>
        <w:t>Declaration of Interests.</w:t>
      </w:r>
    </w:p>
    <w:p w14:paraId="71E29B25" w14:textId="1AF3106C" w:rsidR="005846E5" w:rsidRPr="005846E5" w:rsidRDefault="005846E5" w:rsidP="005846E5">
      <w:pPr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846E5">
        <w:rPr>
          <w:rFonts w:ascii="Arial" w:eastAsia="Times New Roman" w:hAnsi="Arial" w:cs="Arial"/>
          <w:b/>
          <w:bCs/>
          <w:sz w:val="24"/>
          <w:szCs w:val="24"/>
        </w:rPr>
        <w:t>a.</w:t>
      </w:r>
      <w:r w:rsidRPr="005846E5">
        <w:rPr>
          <w:rFonts w:ascii="Arial" w:eastAsia="Times New Roman" w:hAnsi="Arial" w:cs="Arial"/>
          <w:sz w:val="24"/>
          <w:szCs w:val="24"/>
        </w:rPr>
        <w:t xml:space="preserve"> </w:t>
      </w:r>
      <w:r w:rsidRPr="005846E5">
        <w:rPr>
          <w:rFonts w:ascii="Arial" w:eastAsia="Times New Roman" w:hAnsi="Arial" w:cs="Arial"/>
          <w:sz w:val="24"/>
          <w:szCs w:val="24"/>
        </w:rPr>
        <w:tab/>
        <w:t xml:space="preserve">To declare any personal interests in items on the agenda </w:t>
      </w:r>
      <w:r w:rsidR="00AD2BDC">
        <w:rPr>
          <w:rFonts w:ascii="Arial" w:eastAsia="Times New Roman" w:hAnsi="Arial" w:cs="Arial"/>
          <w:sz w:val="24"/>
          <w:szCs w:val="24"/>
        </w:rPr>
        <w:t>–</w:t>
      </w:r>
      <w:r w:rsidRPr="005846E5">
        <w:rPr>
          <w:rFonts w:ascii="Arial" w:eastAsia="Times New Roman" w:hAnsi="Arial" w:cs="Arial"/>
          <w:sz w:val="24"/>
          <w:szCs w:val="24"/>
        </w:rPr>
        <w:t xml:space="preserve"> </w:t>
      </w:r>
      <w:r w:rsidR="00566F26">
        <w:rPr>
          <w:rFonts w:ascii="Arial" w:eastAsia="Times New Roman" w:hAnsi="Arial" w:cs="Arial"/>
          <w:sz w:val="24"/>
          <w:szCs w:val="24"/>
        </w:rPr>
        <w:t>None</w:t>
      </w:r>
    </w:p>
    <w:p w14:paraId="1D66D673" w14:textId="609DF199" w:rsidR="005846E5" w:rsidRPr="005846E5" w:rsidRDefault="005846E5" w:rsidP="005846E5">
      <w:pPr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846E5">
        <w:rPr>
          <w:rFonts w:ascii="Arial" w:eastAsia="Times New Roman" w:hAnsi="Arial" w:cs="Arial"/>
          <w:b/>
          <w:bCs/>
          <w:sz w:val="24"/>
          <w:szCs w:val="24"/>
        </w:rPr>
        <w:t>b.</w:t>
      </w:r>
      <w:r w:rsidRPr="005846E5">
        <w:rPr>
          <w:rFonts w:ascii="Arial" w:eastAsia="Times New Roman" w:hAnsi="Arial" w:cs="Arial"/>
          <w:sz w:val="24"/>
          <w:szCs w:val="24"/>
        </w:rPr>
        <w:t xml:space="preserve">  </w:t>
      </w:r>
      <w:r w:rsidRPr="005846E5">
        <w:rPr>
          <w:rFonts w:ascii="Arial" w:eastAsia="Times New Roman" w:hAnsi="Arial" w:cs="Arial"/>
          <w:sz w:val="24"/>
          <w:szCs w:val="24"/>
        </w:rPr>
        <w:tab/>
        <w:t xml:space="preserve">To declare any prejudicial interests in items on the agenda </w:t>
      </w:r>
      <w:r w:rsidR="00AD2BDC">
        <w:rPr>
          <w:rFonts w:ascii="Arial" w:eastAsia="Times New Roman" w:hAnsi="Arial" w:cs="Arial"/>
          <w:sz w:val="24"/>
          <w:szCs w:val="24"/>
        </w:rPr>
        <w:t>–</w:t>
      </w:r>
      <w:r w:rsidRPr="005846E5">
        <w:rPr>
          <w:rFonts w:ascii="Arial" w:eastAsia="Times New Roman" w:hAnsi="Arial" w:cs="Arial"/>
          <w:sz w:val="24"/>
          <w:szCs w:val="24"/>
        </w:rPr>
        <w:t xml:space="preserve"> None</w:t>
      </w:r>
      <w:r w:rsidR="00AD2BDC">
        <w:rPr>
          <w:rFonts w:ascii="Arial" w:eastAsia="Times New Roman" w:hAnsi="Arial" w:cs="Arial"/>
          <w:sz w:val="24"/>
          <w:szCs w:val="24"/>
        </w:rPr>
        <w:t>.</w:t>
      </w:r>
    </w:p>
    <w:p w14:paraId="7144A817" w14:textId="1E54D43C" w:rsidR="004124FC" w:rsidRPr="004124FC" w:rsidRDefault="005846E5" w:rsidP="00D63079">
      <w:pPr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846E5">
        <w:rPr>
          <w:rFonts w:ascii="Arial" w:eastAsia="Times New Roman" w:hAnsi="Arial" w:cs="Arial"/>
          <w:b/>
          <w:bCs/>
          <w:sz w:val="24"/>
          <w:szCs w:val="24"/>
        </w:rPr>
        <w:t>c.</w:t>
      </w:r>
      <w:r w:rsidRPr="005846E5">
        <w:rPr>
          <w:rFonts w:ascii="Arial" w:eastAsia="Times New Roman" w:hAnsi="Arial" w:cs="Arial"/>
          <w:sz w:val="24"/>
          <w:szCs w:val="24"/>
        </w:rPr>
        <w:tab/>
        <w:t xml:space="preserve">To consider Councillors Dispensation requests </w:t>
      </w:r>
      <w:r w:rsidR="005F75F1">
        <w:rPr>
          <w:rFonts w:ascii="Arial" w:eastAsia="Times New Roman" w:hAnsi="Arial" w:cs="Arial"/>
          <w:sz w:val="24"/>
          <w:szCs w:val="24"/>
        </w:rPr>
        <w:t>–</w:t>
      </w:r>
      <w:r w:rsidR="005A2F42" w:rsidRPr="005A2F42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5A2F42" w:rsidRPr="005A2F42">
        <w:rPr>
          <w:rFonts w:ascii="Arial" w:eastAsia="Times New Roman" w:hAnsi="Arial" w:cs="Arial"/>
          <w:sz w:val="24"/>
          <w:szCs w:val="24"/>
        </w:rPr>
        <w:t>None</w:t>
      </w:r>
      <w:r w:rsidR="005A2F42">
        <w:rPr>
          <w:rFonts w:ascii="Arial" w:eastAsia="Times New Roman" w:hAnsi="Arial" w:cs="Arial"/>
          <w:sz w:val="24"/>
          <w:szCs w:val="24"/>
        </w:rPr>
        <w:t>.</w:t>
      </w:r>
      <w:r w:rsidR="004124FC">
        <w:rPr>
          <w:rFonts w:ascii="Arial" w:eastAsia="Times New Roman" w:hAnsi="Arial" w:cs="Arial"/>
          <w:sz w:val="24"/>
          <w:szCs w:val="24"/>
        </w:rPr>
        <w:tab/>
      </w:r>
    </w:p>
    <w:p w14:paraId="6299B4D1" w14:textId="4A6292B8" w:rsidR="00D63079" w:rsidRPr="005846E5" w:rsidRDefault="005846E5" w:rsidP="00955E6D">
      <w:pPr>
        <w:spacing w:before="120" w:after="0" w:line="240" w:lineRule="auto"/>
        <w:ind w:left="-567" w:hanging="993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5846E5">
        <w:rPr>
          <w:rFonts w:ascii="Arial" w:eastAsia="Times New Roman" w:hAnsi="Arial" w:cs="Arial"/>
          <w:sz w:val="24"/>
          <w:szCs w:val="24"/>
        </w:rPr>
        <w:tab/>
      </w:r>
      <w:r w:rsidRPr="005846E5">
        <w:rPr>
          <w:rFonts w:ascii="Arial" w:eastAsia="Times New Roman" w:hAnsi="Arial" w:cs="Arial"/>
          <w:b/>
          <w:bCs/>
          <w:sz w:val="24"/>
          <w:szCs w:val="24"/>
        </w:rPr>
        <w:t>3.</w:t>
      </w:r>
      <w:r w:rsidRPr="005846E5">
        <w:rPr>
          <w:rFonts w:ascii="Arial" w:eastAsia="Times New Roman" w:hAnsi="Arial" w:cs="Arial"/>
          <w:sz w:val="24"/>
          <w:szCs w:val="24"/>
        </w:rPr>
        <w:tab/>
      </w:r>
      <w:r w:rsidRPr="005846E5">
        <w:rPr>
          <w:rFonts w:ascii="Arial" w:eastAsia="Times New Roman" w:hAnsi="Arial" w:cs="Arial"/>
          <w:b/>
          <w:bCs/>
          <w:sz w:val="24"/>
          <w:szCs w:val="24"/>
        </w:rPr>
        <w:t>Minutes.</w:t>
      </w:r>
      <w:r w:rsidR="005A2F42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5846E5">
        <w:rPr>
          <w:rFonts w:ascii="Arial" w:eastAsia="Times New Roman" w:hAnsi="Arial" w:cs="Arial"/>
          <w:sz w:val="24"/>
          <w:szCs w:val="24"/>
        </w:rPr>
        <w:t xml:space="preserve">It was agreed that the minutes of the Maisemore Parish Council meeting </w:t>
      </w:r>
      <w:r w:rsidR="00956183">
        <w:rPr>
          <w:rFonts w:ascii="Arial" w:eastAsia="Times New Roman" w:hAnsi="Arial" w:cs="Arial"/>
          <w:sz w:val="24"/>
          <w:szCs w:val="24"/>
        </w:rPr>
        <w:tab/>
      </w:r>
      <w:r w:rsidRPr="005846E5">
        <w:rPr>
          <w:rFonts w:ascii="Arial" w:eastAsia="Times New Roman" w:hAnsi="Arial" w:cs="Arial"/>
          <w:sz w:val="24"/>
          <w:szCs w:val="24"/>
        </w:rPr>
        <w:t>held on</w:t>
      </w:r>
      <w:r w:rsidR="00956183">
        <w:rPr>
          <w:rFonts w:ascii="Arial" w:eastAsia="Times New Roman" w:hAnsi="Arial" w:cs="Arial"/>
          <w:sz w:val="24"/>
          <w:szCs w:val="24"/>
        </w:rPr>
        <w:t xml:space="preserve"> </w:t>
      </w:r>
      <w:r w:rsidR="005D2F78">
        <w:rPr>
          <w:rFonts w:ascii="Arial" w:eastAsia="Times New Roman" w:hAnsi="Arial" w:cs="Arial"/>
          <w:sz w:val="24"/>
          <w:szCs w:val="24"/>
        </w:rPr>
        <w:t>1</w:t>
      </w:r>
      <w:r w:rsidR="00566F26">
        <w:rPr>
          <w:rFonts w:ascii="Arial" w:eastAsia="Times New Roman" w:hAnsi="Arial" w:cs="Arial"/>
          <w:sz w:val="24"/>
          <w:szCs w:val="24"/>
        </w:rPr>
        <w:t>9</w:t>
      </w:r>
      <w:r w:rsidR="00AD2BDC" w:rsidRPr="00AD2BDC">
        <w:rPr>
          <w:rFonts w:ascii="Arial" w:eastAsia="Times New Roman" w:hAnsi="Arial" w:cs="Arial"/>
          <w:sz w:val="24"/>
          <w:szCs w:val="24"/>
          <w:vertAlign w:val="superscript"/>
        </w:rPr>
        <w:t>th</w:t>
      </w:r>
      <w:r w:rsidR="00AD2BDC">
        <w:rPr>
          <w:rFonts w:ascii="Arial" w:eastAsia="Times New Roman" w:hAnsi="Arial" w:cs="Arial"/>
          <w:sz w:val="24"/>
          <w:szCs w:val="24"/>
        </w:rPr>
        <w:t xml:space="preserve"> </w:t>
      </w:r>
      <w:r w:rsidR="00566F26">
        <w:rPr>
          <w:rFonts w:ascii="Arial" w:eastAsia="Times New Roman" w:hAnsi="Arial" w:cs="Arial"/>
          <w:sz w:val="24"/>
          <w:szCs w:val="24"/>
        </w:rPr>
        <w:t>September</w:t>
      </w:r>
      <w:r w:rsidRPr="005846E5">
        <w:rPr>
          <w:rFonts w:ascii="Arial" w:eastAsia="Times New Roman" w:hAnsi="Arial" w:cs="Arial"/>
          <w:sz w:val="24"/>
          <w:szCs w:val="24"/>
        </w:rPr>
        <w:t xml:space="preserve"> 202</w:t>
      </w:r>
      <w:r w:rsidR="00C130E7">
        <w:rPr>
          <w:rFonts w:ascii="Arial" w:eastAsia="Times New Roman" w:hAnsi="Arial" w:cs="Arial"/>
          <w:sz w:val="24"/>
          <w:szCs w:val="24"/>
        </w:rPr>
        <w:t>3</w:t>
      </w:r>
      <w:r w:rsidR="005F75F1">
        <w:rPr>
          <w:rFonts w:ascii="Arial" w:eastAsia="Times New Roman" w:hAnsi="Arial" w:cs="Arial"/>
          <w:sz w:val="24"/>
          <w:szCs w:val="24"/>
        </w:rPr>
        <w:t xml:space="preserve"> </w:t>
      </w:r>
      <w:r w:rsidRPr="005846E5">
        <w:rPr>
          <w:rFonts w:ascii="Arial" w:eastAsia="Times New Roman" w:hAnsi="Arial" w:cs="Arial"/>
          <w:sz w:val="24"/>
          <w:szCs w:val="24"/>
        </w:rPr>
        <w:t xml:space="preserve">formed a true record and they were signed by the </w:t>
      </w:r>
      <w:r w:rsidR="00566F26">
        <w:rPr>
          <w:rFonts w:ascii="Arial" w:eastAsia="Times New Roman" w:hAnsi="Arial" w:cs="Arial"/>
          <w:sz w:val="24"/>
          <w:szCs w:val="24"/>
        </w:rPr>
        <w:tab/>
      </w:r>
      <w:r w:rsidRPr="005846E5">
        <w:rPr>
          <w:rFonts w:ascii="Arial" w:eastAsia="Times New Roman" w:hAnsi="Arial" w:cs="Arial"/>
          <w:sz w:val="24"/>
          <w:szCs w:val="24"/>
        </w:rPr>
        <w:t xml:space="preserve">chairman. </w:t>
      </w:r>
      <w:r w:rsidR="00956183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956183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956183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956183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956183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956183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956183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956183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956183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956183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956183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956183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566F26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566F26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566F26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566F26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566F26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566F26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566F26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566F26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566F26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566F26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566F26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566F26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566F26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D63079" w:rsidRPr="005846E5">
        <w:rPr>
          <w:rFonts w:ascii="Arial" w:eastAsia="Times New Roman" w:hAnsi="Arial" w:cs="Arial"/>
          <w:b/>
          <w:bCs/>
          <w:sz w:val="24"/>
          <w:szCs w:val="24"/>
        </w:rPr>
        <w:t xml:space="preserve">Public Participation. </w:t>
      </w:r>
      <w:r w:rsidR="00566F26" w:rsidRPr="00566F26">
        <w:rPr>
          <w:rFonts w:ascii="Arial" w:eastAsia="Times New Roman" w:hAnsi="Arial" w:cs="Arial"/>
          <w:sz w:val="24"/>
          <w:szCs w:val="24"/>
        </w:rPr>
        <w:t>Several residents</w:t>
      </w:r>
      <w:r w:rsidR="00A6038E">
        <w:rPr>
          <w:rFonts w:ascii="Arial" w:eastAsia="Times New Roman" w:hAnsi="Arial" w:cs="Arial"/>
          <w:sz w:val="24"/>
          <w:szCs w:val="24"/>
        </w:rPr>
        <w:t xml:space="preserve"> from Church Rise</w:t>
      </w:r>
      <w:r w:rsidR="00566F26">
        <w:rPr>
          <w:rFonts w:ascii="Arial" w:eastAsia="Times New Roman" w:hAnsi="Arial" w:cs="Arial"/>
          <w:sz w:val="24"/>
          <w:szCs w:val="24"/>
        </w:rPr>
        <w:t xml:space="preserve"> attended to voice concerns </w:t>
      </w:r>
      <w:r w:rsidR="00A6038E">
        <w:rPr>
          <w:rFonts w:ascii="Arial" w:eastAsia="Times New Roman" w:hAnsi="Arial" w:cs="Arial"/>
          <w:sz w:val="24"/>
          <w:szCs w:val="24"/>
        </w:rPr>
        <w:tab/>
      </w:r>
      <w:r w:rsidR="00566F26">
        <w:rPr>
          <w:rFonts w:ascii="Arial" w:eastAsia="Times New Roman" w:hAnsi="Arial" w:cs="Arial"/>
          <w:sz w:val="24"/>
          <w:szCs w:val="24"/>
        </w:rPr>
        <w:t xml:space="preserve">about the number, frequency and duration of Lakeside Weddings events. They were </w:t>
      </w:r>
      <w:r w:rsidR="00A6038E">
        <w:rPr>
          <w:rFonts w:ascii="Arial" w:eastAsia="Times New Roman" w:hAnsi="Arial" w:cs="Arial"/>
          <w:sz w:val="24"/>
          <w:szCs w:val="24"/>
        </w:rPr>
        <w:tab/>
      </w:r>
      <w:r w:rsidR="00566F26">
        <w:rPr>
          <w:rFonts w:ascii="Arial" w:eastAsia="Times New Roman" w:hAnsi="Arial" w:cs="Arial"/>
          <w:sz w:val="24"/>
          <w:szCs w:val="24"/>
        </w:rPr>
        <w:t xml:space="preserve">clear that they were not opposed to the </w:t>
      </w:r>
      <w:proofErr w:type="gramStart"/>
      <w:r w:rsidR="00566F26">
        <w:rPr>
          <w:rFonts w:ascii="Arial" w:eastAsia="Times New Roman" w:hAnsi="Arial" w:cs="Arial"/>
          <w:sz w:val="24"/>
          <w:szCs w:val="24"/>
        </w:rPr>
        <w:t xml:space="preserve">activity, </w:t>
      </w:r>
      <w:r w:rsidR="00A6038E">
        <w:rPr>
          <w:rFonts w:ascii="Arial" w:eastAsia="Times New Roman" w:hAnsi="Arial" w:cs="Arial"/>
          <w:sz w:val="24"/>
          <w:szCs w:val="24"/>
        </w:rPr>
        <w:t>but</w:t>
      </w:r>
      <w:proofErr w:type="gramEnd"/>
      <w:r w:rsidR="00A6038E">
        <w:rPr>
          <w:rFonts w:ascii="Arial" w:eastAsia="Times New Roman" w:hAnsi="Arial" w:cs="Arial"/>
          <w:sz w:val="24"/>
          <w:szCs w:val="24"/>
        </w:rPr>
        <w:t xml:space="preserve"> felt the need to express their strong </w:t>
      </w:r>
      <w:r w:rsidR="00A6038E">
        <w:rPr>
          <w:rFonts w:ascii="Arial" w:eastAsia="Times New Roman" w:hAnsi="Arial" w:cs="Arial"/>
          <w:sz w:val="24"/>
          <w:szCs w:val="24"/>
        </w:rPr>
        <w:tab/>
        <w:t>views on</w:t>
      </w:r>
      <w:r w:rsidR="00566F26">
        <w:rPr>
          <w:rFonts w:ascii="Arial" w:eastAsia="Times New Roman" w:hAnsi="Arial" w:cs="Arial"/>
          <w:sz w:val="24"/>
          <w:szCs w:val="24"/>
        </w:rPr>
        <w:t xml:space="preserve"> the points raised.</w:t>
      </w:r>
      <w:r w:rsidR="00A6038E">
        <w:rPr>
          <w:rFonts w:ascii="Arial" w:eastAsia="Times New Roman" w:hAnsi="Arial" w:cs="Arial"/>
          <w:sz w:val="24"/>
          <w:szCs w:val="24"/>
        </w:rPr>
        <w:t xml:space="preserve"> </w:t>
      </w:r>
      <w:r w:rsidR="00566F26">
        <w:rPr>
          <w:rFonts w:ascii="Arial" w:eastAsia="Times New Roman" w:hAnsi="Arial" w:cs="Arial"/>
          <w:sz w:val="24"/>
          <w:szCs w:val="24"/>
        </w:rPr>
        <w:t xml:space="preserve"> The bird-</w:t>
      </w:r>
      <w:proofErr w:type="spellStart"/>
      <w:r w:rsidR="00566F26">
        <w:rPr>
          <w:rFonts w:ascii="Arial" w:eastAsia="Times New Roman" w:hAnsi="Arial" w:cs="Arial"/>
          <w:sz w:val="24"/>
          <w:szCs w:val="24"/>
        </w:rPr>
        <w:t>scarer</w:t>
      </w:r>
      <w:proofErr w:type="spellEnd"/>
      <w:r w:rsidR="00566F26">
        <w:rPr>
          <w:rFonts w:ascii="Arial" w:eastAsia="Times New Roman" w:hAnsi="Arial" w:cs="Arial"/>
          <w:sz w:val="24"/>
          <w:szCs w:val="24"/>
        </w:rPr>
        <w:t xml:space="preserve"> and </w:t>
      </w:r>
      <w:proofErr w:type="spellStart"/>
      <w:r w:rsidR="00566F26">
        <w:rPr>
          <w:rFonts w:ascii="Arial" w:eastAsia="Times New Roman" w:hAnsi="Arial" w:cs="Arial"/>
          <w:sz w:val="24"/>
          <w:szCs w:val="24"/>
        </w:rPr>
        <w:t>Bugsboarding</w:t>
      </w:r>
      <w:proofErr w:type="spellEnd"/>
      <w:r w:rsidR="00566F26">
        <w:rPr>
          <w:rFonts w:ascii="Arial" w:eastAsia="Times New Roman" w:hAnsi="Arial" w:cs="Arial"/>
          <w:sz w:val="24"/>
          <w:szCs w:val="24"/>
        </w:rPr>
        <w:t xml:space="preserve"> were also mentioned. </w:t>
      </w:r>
      <w:r w:rsidR="00A6038E">
        <w:rPr>
          <w:rFonts w:ascii="Arial" w:eastAsia="Times New Roman" w:hAnsi="Arial" w:cs="Arial"/>
          <w:sz w:val="24"/>
          <w:szCs w:val="24"/>
        </w:rPr>
        <w:tab/>
      </w:r>
      <w:r w:rsidR="00566F26" w:rsidRPr="00566F26">
        <w:rPr>
          <w:rFonts w:ascii="Arial" w:eastAsia="Times New Roman" w:hAnsi="Arial" w:cs="Arial"/>
          <w:b/>
          <w:bCs/>
          <w:sz w:val="24"/>
          <w:szCs w:val="24"/>
        </w:rPr>
        <w:t>Actions:</w:t>
      </w:r>
      <w:r w:rsidR="00566F26">
        <w:rPr>
          <w:rFonts w:ascii="Arial" w:eastAsia="Times New Roman" w:hAnsi="Arial" w:cs="Arial"/>
          <w:sz w:val="24"/>
          <w:szCs w:val="24"/>
        </w:rPr>
        <w:t xml:space="preserve"> 1. Clerk will invite nominated PCSO to the next meeting; 2. Clerk will continue </w:t>
      </w:r>
      <w:r w:rsidR="00A6038E">
        <w:rPr>
          <w:rFonts w:ascii="Arial" w:eastAsia="Times New Roman" w:hAnsi="Arial" w:cs="Arial"/>
          <w:sz w:val="24"/>
          <w:szCs w:val="24"/>
        </w:rPr>
        <w:tab/>
      </w:r>
      <w:r w:rsidR="00566F26">
        <w:rPr>
          <w:rFonts w:ascii="Arial" w:eastAsia="Times New Roman" w:hAnsi="Arial" w:cs="Arial"/>
          <w:sz w:val="24"/>
          <w:szCs w:val="24"/>
        </w:rPr>
        <w:t xml:space="preserve">to liaise with TBC Licensing Officer and Environmental Health Officer </w:t>
      </w:r>
      <w:r w:rsidR="00F76295">
        <w:rPr>
          <w:rFonts w:ascii="Arial" w:eastAsia="Times New Roman" w:hAnsi="Arial" w:cs="Arial"/>
          <w:sz w:val="24"/>
          <w:szCs w:val="24"/>
        </w:rPr>
        <w:t>to</w:t>
      </w:r>
      <w:r w:rsidR="00566F26">
        <w:rPr>
          <w:rFonts w:ascii="Arial" w:eastAsia="Times New Roman" w:hAnsi="Arial" w:cs="Arial"/>
          <w:sz w:val="24"/>
          <w:szCs w:val="24"/>
        </w:rPr>
        <w:t xml:space="preserve"> </w:t>
      </w:r>
      <w:r w:rsidR="00F76295">
        <w:rPr>
          <w:rFonts w:ascii="Arial" w:eastAsia="Times New Roman" w:hAnsi="Arial" w:cs="Arial"/>
          <w:sz w:val="24"/>
          <w:szCs w:val="24"/>
        </w:rPr>
        <w:t xml:space="preserve">seek to ensure </w:t>
      </w:r>
      <w:r w:rsidR="00A6038E">
        <w:rPr>
          <w:rFonts w:ascii="Arial" w:eastAsia="Times New Roman" w:hAnsi="Arial" w:cs="Arial"/>
          <w:sz w:val="24"/>
          <w:szCs w:val="24"/>
        </w:rPr>
        <w:tab/>
      </w:r>
      <w:r w:rsidR="00F76295">
        <w:rPr>
          <w:rFonts w:ascii="Arial" w:eastAsia="Times New Roman" w:hAnsi="Arial" w:cs="Arial"/>
          <w:sz w:val="24"/>
          <w:szCs w:val="24"/>
        </w:rPr>
        <w:t>maximum compliance.</w:t>
      </w:r>
      <w:r w:rsidR="00A6038E">
        <w:rPr>
          <w:rFonts w:ascii="Arial" w:eastAsia="Times New Roman" w:hAnsi="Arial" w:cs="Arial"/>
          <w:sz w:val="24"/>
          <w:szCs w:val="24"/>
        </w:rPr>
        <w:t xml:space="preserve"> </w:t>
      </w:r>
      <w:r w:rsidR="00F76295">
        <w:rPr>
          <w:rFonts w:ascii="Arial" w:eastAsia="Times New Roman" w:hAnsi="Arial" w:cs="Arial"/>
          <w:sz w:val="24"/>
          <w:szCs w:val="24"/>
        </w:rPr>
        <w:t xml:space="preserve">Another MoP voiced concern about the condition of a willow </w:t>
      </w:r>
      <w:r w:rsidR="00A6038E">
        <w:rPr>
          <w:rFonts w:ascii="Arial" w:eastAsia="Times New Roman" w:hAnsi="Arial" w:cs="Arial"/>
          <w:sz w:val="24"/>
          <w:szCs w:val="24"/>
        </w:rPr>
        <w:tab/>
      </w:r>
      <w:r w:rsidR="00F76295">
        <w:rPr>
          <w:rFonts w:ascii="Arial" w:eastAsia="Times New Roman" w:hAnsi="Arial" w:cs="Arial"/>
          <w:sz w:val="24"/>
          <w:szCs w:val="24"/>
        </w:rPr>
        <w:t>tree potentially</w:t>
      </w:r>
      <w:r w:rsidR="00A6038E">
        <w:rPr>
          <w:rFonts w:ascii="Arial" w:eastAsia="Times New Roman" w:hAnsi="Arial" w:cs="Arial"/>
          <w:sz w:val="24"/>
          <w:szCs w:val="24"/>
        </w:rPr>
        <w:t xml:space="preserve"> </w:t>
      </w:r>
      <w:r w:rsidR="00F76295">
        <w:rPr>
          <w:rFonts w:ascii="Arial" w:eastAsia="Times New Roman" w:hAnsi="Arial" w:cs="Arial"/>
          <w:sz w:val="24"/>
          <w:szCs w:val="24"/>
        </w:rPr>
        <w:t xml:space="preserve">causing problems close to the SW corner of Maisemore bridge. </w:t>
      </w:r>
      <w:r w:rsidR="00F76295" w:rsidRPr="00F76295">
        <w:rPr>
          <w:rFonts w:ascii="Arial" w:eastAsia="Times New Roman" w:hAnsi="Arial" w:cs="Arial"/>
          <w:b/>
          <w:bCs/>
          <w:sz w:val="24"/>
          <w:szCs w:val="24"/>
        </w:rPr>
        <w:t>Action:</w:t>
      </w:r>
      <w:r w:rsidR="00F76295">
        <w:rPr>
          <w:rFonts w:ascii="Arial" w:eastAsia="Times New Roman" w:hAnsi="Arial" w:cs="Arial"/>
          <w:sz w:val="24"/>
          <w:szCs w:val="24"/>
        </w:rPr>
        <w:t xml:space="preserve"> </w:t>
      </w:r>
      <w:r w:rsidR="00A6038E">
        <w:rPr>
          <w:rFonts w:ascii="Arial" w:eastAsia="Times New Roman" w:hAnsi="Arial" w:cs="Arial"/>
          <w:sz w:val="24"/>
          <w:szCs w:val="24"/>
        </w:rPr>
        <w:tab/>
      </w:r>
      <w:r w:rsidR="00F76295">
        <w:rPr>
          <w:rFonts w:ascii="Arial" w:eastAsia="Times New Roman" w:hAnsi="Arial" w:cs="Arial"/>
          <w:sz w:val="24"/>
          <w:szCs w:val="24"/>
        </w:rPr>
        <w:t>Clerk will</w:t>
      </w:r>
      <w:r w:rsidR="00A6038E">
        <w:rPr>
          <w:rFonts w:ascii="Arial" w:eastAsia="Times New Roman" w:hAnsi="Arial" w:cs="Arial"/>
          <w:sz w:val="24"/>
          <w:szCs w:val="24"/>
        </w:rPr>
        <w:t xml:space="preserve"> </w:t>
      </w:r>
      <w:r w:rsidR="00F76295">
        <w:rPr>
          <w:rFonts w:ascii="Arial" w:eastAsia="Times New Roman" w:hAnsi="Arial" w:cs="Arial"/>
          <w:sz w:val="24"/>
          <w:szCs w:val="24"/>
        </w:rPr>
        <w:t xml:space="preserve">await photos from Cllr. Jones before reporting to relevant organisation. </w:t>
      </w:r>
    </w:p>
    <w:p w14:paraId="19307EF4" w14:textId="7A896348" w:rsidR="00406244" w:rsidRPr="005846E5" w:rsidRDefault="005846E5" w:rsidP="00E17F73">
      <w:pPr>
        <w:tabs>
          <w:tab w:val="left" w:pos="284"/>
        </w:tabs>
        <w:spacing w:before="240" w:after="120" w:line="240" w:lineRule="auto"/>
        <w:ind w:hanging="567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5846E5">
        <w:rPr>
          <w:rFonts w:ascii="Arial" w:eastAsia="Times New Roman" w:hAnsi="Arial" w:cs="Arial"/>
          <w:b/>
          <w:bCs/>
          <w:sz w:val="24"/>
          <w:szCs w:val="24"/>
        </w:rPr>
        <w:t>4.</w:t>
      </w:r>
      <w:r w:rsidRPr="005846E5">
        <w:rPr>
          <w:rFonts w:ascii="Arial" w:eastAsia="Times New Roman" w:hAnsi="Arial" w:cs="Arial"/>
          <w:b/>
          <w:bCs/>
          <w:sz w:val="24"/>
          <w:szCs w:val="24"/>
        </w:rPr>
        <w:tab/>
        <w:t>Repo</w:t>
      </w:r>
      <w:r w:rsidR="00B02ACA">
        <w:rPr>
          <w:rFonts w:ascii="Arial" w:eastAsia="Times New Roman" w:hAnsi="Arial" w:cs="Arial"/>
          <w:b/>
          <w:bCs/>
          <w:sz w:val="24"/>
          <w:szCs w:val="24"/>
        </w:rPr>
        <w:t>r</w:t>
      </w:r>
      <w:r w:rsidRPr="005846E5">
        <w:rPr>
          <w:rFonts w:ascii="Arial" w:eastAsia="Times New Roman" w:hAnsi="Arial" w:cs="Arial"/>
          <w:b/>
          <w:bCs/>
          <w:sz w:val="24"/>
          <w:szCs w:val="24"/>
        </w:rPr>
        <w:t>ts.</w:t>
      </w:r>
      <w:r w:rsidR="00F7629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14:paraId="73A61E66" w14:textId="411C4F7B" w:rsidR="005846E5" w:rsidRPr="005846E5" w:rsidRDefault="003426FA" w:rsidP="005846E5">
      <w:pPr>
        <w:numPr>
          <w:ilvl w:val="0"/>
          <w:numId w:val="1"/>
        </w:numPr>
        <w:tabs>
          <w:tab w:val="left" w:pos="426"/>
        </w:tabs>
        <w:spacing w:after="120" w:line="240" w:lineRule="auto"/>
        <w:ind w:firstLine="207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ab/>
      </w:r>
      <w:r w:rsidR="005846E5" w:rsidRPr="005846E5">
        <w:rPr>
          <w:rFonts w:ascii="Arial" w:eastAsia="Times New Roman" w:hAnsi="Arial" w:cs="Arial"/>
          <w:b/>
          <w:sz w:val="24"/>
          <w:szCs w:val="24"/>
        </w:rPr>
        <w:t xml:space="preserve">Clerk </w:t>
      </w:r>
      <w:r w:rsidR="005846E5" w:rsidRPr="005846E5">
        <w:rPr>
          <w:rFonts w:ascii="Arial" w:eastAsia="Times New Roman" w:hAnsi="Arial" w:cs="Arial"/>
          <w:bCs/>
          <w:sz w:val="24"/>
          <w:szCs w:val="24"/>
        </w:rPr>
        <w:t xml:space="preserve">- Report delivered and </w:t>
      </w:r>
      <w:r w:rsidR="005846E5" w:rsidRPr="00A957DE">
        <w:rPr>
          <w:rFonts w:ascii="Arial" w:eastAsia="Times New Roman" w:hAnsi="Arial" w:cs="Arial"/>
          <w:b/>
          <w:sz w:val="24"/>
          <w:szCs w:val="24"/>
        </w:rPr>
        <w:t>accepted</w:t>
      </w:r>
      <w:r w:rsidR="005846E5" w:rsidRPr="005846E5">
        <w:rPr>
          <w:rFonts w:ascii="Arial" w:eastAsia="Times New Roman" w:hAnsi="Arial" w:cs="Arial"/>
          <w:bCs/>
          <w:sz w:val="24"/>
          <w:szCs w:val="24"/>
        </w:rPr>
        <w:t>.</w:t>
      </w:r>
      <w:r w:rsidR="00687E3E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46E9260A" w14:textId="11DC0F4B" w:rsidR="005846E5" w:rsidRPr="005846E5" w:rsidRDefault="003426FA" w:rsidP="0045375B">
      <w:pPr>
        <w:numPr>
          <w:ilvl w:val="0"/>
          <w:numId w:val="1"/>
        </w:numPr>
        <w:tabs>
          <w:tab w:val="left" w:pos="426"/>
        </w:tabs>
        <w:spacing w:after="120" w:line="240" w:lineRule="auto"/>
        <w:ind w:firstLine="207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ab/>
      </w:r>
      <w:r w:rsidR="005846E5" w:rsidRPr="005846E5">
        <w:rPr>
          <w:rFonts w:ascii="Arial" w:eastAsia="Times New Roman" w:hAnsi="Arial" w:cs="Arial"/>
          <w:b/>
          <w:sz w:val="24"/>
          <w:szCs w:val="24"/>
        </w:rPr>
        <w:t>County Councillor</w:t>
      </w:r>
      <w:r w:rsidR="005846E5" w:rsidRPr="005846E5">
        <w:rPr>
          <w:rFonts w:ascii="Arial" w:eastAsia="Times New Roman" w:hAnsi="Arial" w:cs="Arial"/>
          <w:bCs/>
          <w:sz w:val="24"/>
          <w:szCs w:val="24"/>
        </w:rPr>
        <w:t xml:space="preserve"> – </w:t>
      </w:r>
      <w:r w:rsidR="00735CA3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416550">
        <w:rPr>
          <w:rFonts w:ascii="Arial" w:eastAsia="Times New Roman" w:hAnsi="Arial" w:cs="Arial"/>
          <w:bCs/>
          <w:sz w:val="24"/>
          <w:szCs w:val="24"/>
        </w:rPr>
        <w:t>No report this month.</w:t>
      </w:r>
      <w:r w:rsidR="00F76295">
        <w:rPr>
          <w:rFonts w:ascii="Arial" w:eastAsia="Times New Roman" w:hAnsi="Arial" w:cs="Arial"/>
          <w:bCs/>
          <w:sz w:val="24"/>
          <w:szCs w:val="24"/>
        </w:rPr>
        <w:t xml:space="preserve"> All councillors asked the clerk to </w:t>
      </w:r>
      <w:r w:rsidR="00F76295">
        <w:rPr>
          <w:rFonts w:ascii="Arial" w:eastAsia="Times New Roman" w:hAnsi="Arial" w:cs="Arial"/>
          <w:bCs/>
          <w:sz w:val="24"/>
          <w:szCs w:val="24"/>
        </w:rPr>
        <w:tab/>
      </w:r>
      <w:r w:rsidR="00F76295">
        <w:rPr>
          <w:rFonts w:ascii="Arial" w:eastAsia="Times New Roman" w:hAnsi="Arial" w:cs="Arial"/>
          <w:bCs/>
          <w:sz w:val="24"/>
          <w:szCs w:val="24"/>
        </w:rPr>
        <w:tab/>
        <w:t xml:space="preserve">convey their very best wishes to Cllr. McLain at </w:t>
      </w:r>
      <w:r w:rsidR="002A6C43">
        <w:rPr>
          <w:rFonts w:ascii="Arial" w:eastAsia="Times New Roman" w:hAnsi="Arial" w:cs="Arial"/>
          <w:bCs/>
          <w:sz w:val="24"/>
          <w:szCs w:val="24"/>
        </w:rPr>
        <w:t>this</w:t>
      </w:r>
      <w:r w:rsidR="00F76295">
        <w:rPr>
          <w:rFonts w:ascii="Arial" w:eastAsia="Times New Roman" w:hAnsi="Arial" w:cs="Arial"/>
          <w:bCs/>
          <w:sz w:val="24"/>
          <w:szCs w:val="24"/>
        </w:rPr>
        <w:t xml:space="preserve"> difficult time.</w:t>
      </w:r>
    </w:p>
    <w:p w14:paraId="35D5A064" w14:textId="23413F38" w:rsidR="005F3D2D" w:rsidRDefault="003426FA" w:rsidP="005F3D2D">
      <w:pPr>
        <w:numPr>
          <w:ilvl w:val="0"/>
          <w:numId w:val="1"/>
        </w:numPr>
        <w:tabs>
          <w:tab w:val="left" w:pos="426"/>
        </w:tabs>
        <w:spacing w:after="120" w:line="240" w:lineRule="auto"/>
        <w:ind w:firstLine="20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F3D2D">
        <w:rPr>
          <w:rFonts w:ascii="Arial" w:eastAsia="Times New Roman" w:hAnsi="Arial" w:cs="Arial"/>
          <w:b/>
          <w:sz w:val="24"/>
          <w:szCs w:val="24"/>
        </w:rPr>
        <w:tab/>
      </w:r>
      <w:r w:rsidR="005846E5" w:rsidRPr="005F3D2D">
        <w:rPr>
          <w:rFonts w:ascii="Arial" w:eastAsia="Times New Roman" w:hAnsi="Arial" w:cs="Arial"/>
          <w:b/>
          <w:sz w:val="24"/>
          <w:szCs w:val="24"/>
        </w:rPr>
        <w:t>District Councillor</w:t>
      </w:r>
      <w:r w:rsidR="005846E5" w:rsidRPr="005F3D2D">
        <w:rPr>
          <w:rFonts w:ascii="Arial" w:eastAsia="Times New Roman" w:hAnsi="Arial" w:cs="Arial"/>
          <w:bCs/>
          <w:sz w:val="24"/>
          <w:szCs w:val="24"/>
        </w:rPr>
        <w:t xml:space="preserve"> – </w:t>
      </w:r>
      <w:r w:rsidR="00416550">
        <w:rPr>
          <w:rFonts w:ascii="Arial" w:eastAsia="Times New Roman" w:hAnsi="Arial" w:cs="Arial"/>
          <w:bCs/>
          <w:sz w:val="24"/>
          <w:szCs w:val="24"/>
        </w:rPr>
        <w:t xml:space="preserve">Cllr Jill Smith supplied a written report, in summary: </w:t>
      </w:r>
      <w:r w:rsidR="0057561B">
        <w:rPr>
          <w:rFonts w:ascii="Arial" w:eastAsia="Times New Roman" w:hAnsi="Arial" w:cs="Arial"/>
          <w:bCs/>
          <w:sz w:val="24"/>
          <w:szCs w:val="24"/>
        </w:rPr>
        <w:t xml:space="preserve">(i) </w:t>
      </w:r>
      <w:r w:rsidR="0057561B">
        <w:rPr>
          <w:rFonts w:ascii="Arial" w:eastAsia="Times New Roman" w:hAnsi="Arial" w:cs="Arial"/>
          <w:bCs/>
          <w:sz w:val="24"/>
          <w:szCs w:val="24"/>
        </w:rPr>
        <w:tab/>
      </w:r>
      <w:r w:rsidR="0057561B">
        <w:rPr>
          <w:rFonts w:ascii="Arial" w:eastAsia="Times New Roman" w:hAnsi="Arial" w:cs="Arial"/>
          <w:bCs/>
          <w:sz w:val="24"/>
          <w:szCs w:val="24"/>
        </w:rPr>
        <w:tab/>
        <w:t xml:space="preserve">TBC has </w:t>
      </w:r>
      <w:r w:rsidR="00F76295">
        <w:rPr>
          <w:rFonts w:ascii="Arial" w:eastAsia="Times New Roman" w:hAnsi="Arial" w:cs="Arial"/>
          <w:bCs/>
          <w:sz w:val="24"/>
          <w:szCs w:val="24"/>
        </w:rPr>
        <w:t xml:space="preserve">recalculated its 5 year land supply and it now presents as just over 3 </w:t>
      </w:r>
      <w:r w:rsidR="00F76295">
        <w:rPr>
          <w:rFonts w:ascii="Arial" w:eastAsia="Times New Roman" w:hAnsi="Arial" w:cs="Arial"/>
          <w:bCs/>
          <w:sz w:val="24"/>
          <w:szCs w:val="24"/>
        </w:rPr>
        <w:tab/>
      </w:r>
      <w:r w:rsidR="00F76295">
        <w:rPr>
          <w:rFonts w:ascii="Arial" w:eastAsia="Times New Roman" w:hAnsi="Arial" w:cs="Arial"/>
          <w:bCs/>
          <w:sz w:val="24"/>
          <w:szCs w:val="24"/>
        </w:rPr>
        <w:tab/>
        <w:t xml:space="preserve">years. This has caused them to withdraw support for three planning appeals; </w:t>
      </w:r>
      <w:r w:rsidR="00F76295">
        <w:rPr>
          <w:rFonts w:ascii="Arial" w:eastAsia="Times New Roman" w:hAnsi="Arial" w:cs="Arial"/>
          <w:bCs/>
          <w:sz w:val="24"/>
          <w:szCs w:val="24"/>
        </w:rPr>
        <w:tab/>
      </w:r>
      <w:r w:rsidR="00F76295">
        <w:rPr>
          <w:rFonts w:ascii="Arial" w:eastAsia="Times New Roman" w:hAnsi="Arial" w:cs="Arial"/>
          <w:bCs/>
          <w:sz w:val="24"/>
          <w:szCs w:val="24"/>
        </w:rPr>
        <w:tab/>
        <w:t>(ii) The Polling Station Review was highlighted; (i</w:t>
      </w:r>
      <w:r w:rsidR="002A6C43">
        <w:rPr>
          <w:rFonts w:ascii="Arial" w:eastAsia="Times New Roman" w:hAnsi="Arial" w:cs="Arial"/>
          <w:bCs/>
          <w:sz w:val="24"/>
          <w:szCs w:val="24"/>
        </w:rPr>
        <w:t>ii</w:t>
      </w:r>
      <w:r w:rsidR="00F76295">
        <w:rPr>
          <w:rFonts w:ascii="Arial" w:eastAsia="Times New Roman" w:hAnsi="Arial" w:cs="Arial"/>
          <w:bCs/>
          <w:sz w:val="24"/>
          <w:szCs w:val="24"/>
        </w:rPr>
        <w:t xml:space="preserve">) A motion was passed to </w:t>
      </w:r>
      <w:r w:rsidR="00F76295">
        <w:rPr>
          <w:rFonts w:ascii="Arial" w:eastAsia="Times New Roman" w:hAnsi="Arial" w:cs="Arial"/>
          <w:bCs/>
          <w:sz w:val="24"/>
          <w:szCs w:val="24"/>
        </w:rPr>
        <w:tab/>
      </w:r>
      <w:r w:rsidR="00F76295">
        <w:rPr>
          <w:rFonts w:ascii="Arial" w:eastAsia="Times New Roman" w:hAnsi="Arial" w:cs="Arial"/>
          <w:bCs/>
          <w:sz w:val="24"/>
          <w:szCs w:val="24"/>
        </w:rPr>
        <w:tab/>
        <w:t>promote fostering services</w:t>
      </w:r>
      <w:r w:rsidR="007164FC">
        <w:rPr>
          <w:rFonts w:ascii="Arial" w:eastAsia="Times New Roman" w:hAnsi="Arial" w:cs="Arial"/>
          <w:bCs/>
          <w:sz w:val="24"/>
          <w:szCs w:val="24"/>
        </w:rPr>
        <w:t xml:space="preserve">; </w:t>
      </w:r>
      <w:r w:rsidR="002A6C43">
        <w:rPr>
          <w:rFonts w:ascii="Arial" w:eastAsia="Times New Roman" w:hAnsi="Arial" w:cs="Arial"/>
          <w:bCs/>
          <w:sz w:val="24"/>
          <w:szCs w:val="24"/>
        </w:rPr>
        <w:t xml:space="preserve">(iv) </w:t>
      </w:r>
      <w:r w:rsidR="007164FC">
        <w:rPr>
          <w:rFonts w:ascii="Arial" w:eastAsia="Times New Roman" w:hAnsi="Arial" w:cs="Arial"/>
          <w:bCs/>
          <w:sz w:val="24"/>
          <w:szCs w:val="24"/>
        </w:rPr>
        <w:t xml:space="preserve">An air source heat pump is being installed at </w:t>
      </w:r>
      <w:r w:rsidR="002A6C43">
        <w:rPr>
          <w:rFonts w:ascii="Arial" w:eastAsia="Times New Roman" w:hAnsi="Arial" w:cs="Arial"/>
          <w:bCs/>
          <w:sz w:val="24"/>
          <w:szCs w:val="24"/>
        </w:rPr>
        <w:tab/>
      </w:r>
      <w:r w:rsidR="002A6C43">
        <w:rPr>
          <w:rFonts w:ascii="Arial" w:eastAsia="Times New Roman" w:hAnsi="Arial" w:cs="Arial"/>
          <w:bCs/>
          <w:sz w:val="24"/>
          <w:szCs w:val="24"/>
        </w:rPr>
        <w:tab/>
      </w:r>
      <w:r w:rsidR="007164FC">
        <w:rPr>
          <w:rFonts w:ascii="Arial" w:eastAsia="Times New Roman" w:hAnsi="Arial" w:cs="Arial"/>
          <w:bCs/>
          <w:sz w:val="24"/>
          <w:szCs w:val="24"/>
        </w:rPr>
        <w:t>the</w:t>
      </w:r>
      <w:r w:rsidR="002A6C43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7164FC">
        <w:rPr>
          <w:rFonts w:ascii="Arial" w:eastAsia="Times New Roman" w:hAnsi="Arial" w:cs="Arial"/>
          <w:bCs/>
          <w:sz w:val="24"/>
          <w:szCs w:val="24"/>
        </w:rPr>
        <w:t>TBC building</w:t>
      </w:r>
      <w:r w:rsidR="00F76295">
        <w:rPr>
          <w:rFonts w:ascii="Arial" w:eastAsia="Times New Roman" w:hAnsi="Arial" w:cs="Arial"/>
          <w:bCs/>
          <w:sz w:val="24"/>
          <w:szCs w:val="24"/>
        </w:rPr>
        <w:t>.</w:t>
      </w:r>
    </w:p>
    <w:p w14:paraId="60B5B6EF" w14:textId="009CA00D" w:rsidR="005846E5" w:rsidRPr="005F3D2D" w:rsidRDefault="003426FA" w:rsidP="00013173">
      <w:pPr>
        <w:numPr>
          <w:ilvl w:val="0"/>
          <w:numId w:val="1"/>
        </w:numPr>
        <w:tabs>
          <w:tab w:val="left" w:pos="426"/>
        </w:tabs>
        <w:spacing w:after="0" w:line="240" w:lineRule="auto"/>
        <w:ind w:firstLine="20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5F3D2D">
        <w:rPr>
          <w:rFonts w:ascii="Arial" w:eastAsia="Times New Roman" w:hAnsi="Arial" w:cs="Arial"/>
          <w:bCs/>
          <w:sz w:val="24"/>
          <w:szCs w:val="24"/>
        </w:rPr>
        <w:tab/>
      </w:r>
      <w:r w:rsidR="005846E5" w:rsidRPr="005F3D2D">
        <w:rPr>
          <w:rFonts w:ascii="Arial" w:eastAsia="Times New Roman" w:hAnsi="Arial" w:cs="Arial"/>
          <w:b/>
          <w:sz w:val="24"/>
          <w:szCs w:val="24"/>
        </w:rPr>
        <w:t>Speed Reduction Initiatives</w:t>
      </w:r>
      <w:r w:rsidR="005846E5" w:rsidRPr="005F3D2D">
        <w:rPr>
          <w:rFonts w:ascii="Arial" w:eastAsia="Times New Roman" w:hAnsi="Arial" w:cs="Arial"/>
          <w:bCs/>
          <w:sz w:val="24"/>
          <w:szCs w:val="24"/>
        </w:rPr>
        <w:t xml:space="preserve"> – </w:t>
      </w:r>
      <w:r w:rsidR="00DF6ECB" w:rsidRPr="005F3D2D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7164FC">
        <w:rPr>
          <w:rFonts w:ascii="Arial" w:eastAsia="Times New Roman" w:hAnsi="Arial" w:cs="Arial"/>
          <w:bCs/>
          <w:sz w:val="24"/>
          <w:szCs w:val="24"/>
        </w:rPr>
        <w:t xml:space="preserve">The Community Speedwatch coordinator </w:t>
      </w:r>
      <w:r w:rsidR="007164FC">
        <w:rPr>
          <w:rFonts w:ascii="Arial" w:eastAsia="Times New Roman" w:hAnsi="Arial" w:cs="Arial"/>
          <w:bCs/>
          <w:sz w:val="24"/>
          <w:szCs w:val="24"/>
        </w:rPr>
        <w:tab/>
      </w:r>
      <w:r w:rsidR="007164FC">
        <w:rPr>
          <w:rFonts w:ascii="Arial" w:eastAsia="Times New Roman" w:hAnsi="Arial" w:cs="Arial"/>
          <w:bCs/>
          <w:sz w:val="24"/>
          <w:szCs w:val="24"/>
        </w:rPr>
        <w:tab/>
      </w:r>
      <w:r w:rsidR="007164FC">
        <w:rPr>
          <w:rFonts w:ascii="Arial" w:eastAsia="Times New Roman" w:hAnsi="Arial" w:cs="Arial"/>
          <w:bCs/>
          <w:sz w:val="24"/>
          <w:szCs w:val="24"/>
        </w:rPr>
        <w:tab/>
        <w:t xml:space="preserve">advised that a session is planned for later this week. Hartpury now has a group. </w:t>
      </w:r>
      <w:r w:rsidR="007164FC">
        <w:rPr>
          <w:rFonts w:ascii="Arial" w:eastAsia="Times New Roman" w:hAnsi="Arial" w:cs="Arial"/>
          <w:bCs/>
          <w:sz w:val="24"/>
          <w:szCs w:val="24"/>
        </w:rPr>
        <w:tab/>
      </w:r>
      <w:r w:rsidR="007164FC">
        <w:rPr>
          <w:rFonts w:ascii="Arial" w:eastAsia="Times New Roman" w:hAnsi="Arial" w:cs="Arial"/>
          <w:bCs/>
          <w:sz w:val="24"/>
          <w:szCs w:val="24"/>
        </w:rPr>
        <w:tab/>
        <w:t xml:space="preserve">New volunteers always welcome. </w:t>
      </w:r>
    </w:p>
    <w:p w14:paraId="3637DB65" w14:textId="5512B572" w:rsidR="005846E5" w:rsidRPr="005846E5" w:rsidRDefault="005846E5" w:rsidP="005846E5">
      <w:pPr>
        <w:tabs>
          <w:tab w:val="left" w:pos="426"/>
        </w:tabs>
        <w:spacing w:before="120" w:after="120" w:line="240" w:lineRule="auto"/>
        <w:ind w:hanging="284"/>
        <w:jc w:val="both"/>
        <w:rPr>
          <w:rFonts w:ascii="Arial" w:eastAsia="Times New Roman" w:hAnsi="Arial" w:cs="Arial"/>
          <w:sz w:val="24"/>
          <w:szCs w:val="24"/>
        </w:rPr>
      </w:pPr>
      <w:r w:rsidRPr="005846E5">
        <w:rPr>
          <w:rFonts w:ascii="Arial" w:eastAsia="Times New Roman" w:hAnsi="Arial" w:cs="Arial"/>
          <w:sz w:val="24"/>
          <w:szCs w:val="24"/>
        </w:rPr>
        <w:lastRenderedPageBreak/>
        <w:tab/>
      </w:r>
      <w:r w:rsidRPr="005846E5">
        <w:rPr>
          <w:rFonts w:ascii="Arial" w:eastAsia="Times New Roman" w:hAnsi="Arial" w:cs="Arial"/>
          <w:b/>
          <w:bCs/>
          <w:sz w:val="24"/>
          <w:szCs w:val="24"/>
        </w:rPr>
        <w:t>e.</w:t>
      </w:r>
      <w:r w:rsidRPr="005846E5">
        <w:rPr>
          <w:rFonts w:ascii="Arial" w:eastAsia="Times New Roman" w:hAnsi="Arial" w:cs="Arial"/>
          <w:sz w:val="24"/>
          <w:szCs w:val="24"/>
        </w:rPr>
        <w:t xml:space="preserve">  </w:t>
      </w:r>
      <w:r w:rsidRPr="005846E5">
        <w:rPr>
          <w:rFonts w:ascii="Arial" w:eastAsia="Times New Roman" w:hAnsi="Arial" w:cs="Arial"/>
          <w:sz w:val="24"/>
          <w:szCs w:val="24"/>
        </w:rPr>
        <w:tab/>
      </w:r>
      <w:r w:rsidR="003426FA">
        <w:rPr>
          <w:rFonts w:ascii="Arial" w:eastAsia="Times New Roman" w:hAnsi="Arial" w:cs="Arial"/>
          <w:sz w:val="24"/>
          <w:szCs w:val="24"/>
        </w:rPr>
        <w:tab/>
      </w:r>
      <w:r w:rsidRPr="005846E5">
        <w:rPr>
          <w:rFonts w:ascii="Arial" w:eastAsia="Times New Roman" w:hAnsi="Arial" w:cs="Arial"/>
          <w:b/>
          <w:bCs/>
          <w:sz w:val="24"/>
          <w:szCs w:val="24"/>
        </w:rPr>
        <w:t xml:space="preserve">Highways Matters – </w:t>
      </w:r>
      <w:r w:rsidR="00864DD4">
        <w:rPr>
          <w:rFonts w:ascii="Arial" w:eastAsia="Times New Roman" w:hAnsi="Arial" w:cs="Arial"/>
          <w:b/>
          <w:bCs/>
          <w:sz w:val="24"/>
          <w:szCs w:val="24"/>
        </w:rPr>
        <w:t xml:space="preserve">(i) </w:t>
      </w:r>
      <w:r w:rsidR="007164FC" w:rsidRPr="007164FC">
        <w:rPr>
          <w:rFonts w:ascii="Arial" w:eastAsia="Times New Roman" w:hAnsi="Arial" w:cs="Arial"/>
          <w:sz w:val="24"/>
          <w:szCs w:val="24"/>
        </w:rPr>
        <w:t xml:space="preserve">The hedgerow letters </w:t>
      </w:r>
      <w:r w:rsidR="007164FC">
        <w:rPr>
          <w:rFonts w:ascii="Arial" w:eastAsia="Times New Roman" w:hAnsi="Arial" w:cs="Arial"/>
          <w:sz w:val="24"/>
          <w:szCs w:val="24"/>
        </w:rPr>
        <w:t xml:space="preserve">sent following last month’s </w:t>
      </w:r>
      <w:r w:rsidR="007164FC">
        <w:rPr>
          <w:rFonts w:ascii="Arial" w:eastAsia="Times New Roman" w:hAnsi="Arial" w:cs="Arial"/>
          <w:sz w:val="24"/>
          <w:szCs w:val="24"/>
        </w:rPr>
        <w:tab/>
      </w:r>
      <w:r w:rsidR="007164FC">
        <w:rPr>
          <w:rFonts w:ascii="Arial" w:eastAsia="Times New Roman" w:hAnsi="Arial" w:cs="Arial"/>
          <w:sz w:val="24"/>
          <w:szCs w:val="24"/>
        </w:rPr>
        <w:tab/>
      </w:r>
      <w:r w:rsidR="007164FC">
        <w:rPr>
          <w:rFonts w:ascii="Arial" w:eastAsia="Times New Roman" w:hAnsi="Arial" w:cs="Arial"/>
          <w:sz w:val="24"/>
          <w:szCs w:val="24"/>
        </w:rPr>
        <w:tab/>
        <w:t>meeting were discussed</w:t>
      </w:r>
      <w:r w:rsidR="007164F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7164FC" w:rsidRPr="00F84FF2">
        <w:rPr>
          <w:rFonts w:ascii="Arial" w:eastAsia="Times New Roman" w:hAnsi="Arial" w:cs="Arial"/>
          <w:sz w:val="24"/>
          <w:szCs w:val="24"/>
        </w:rPr>
        <w:t xml:space="preserve">as well as the </w:t>
      </w:r>
      <w:r w:rsidR="00F84FF2" w:rsidRPr="00F84FF2">
        <w:rPr>
          <w:rFonts w:ascii="Arial" w:eastAsia="Times New Roman" w:hAnsi="Arial" w:cs="Arial"/>
          <w:sz w:val="24"/>
          <w:szCs w:val="24"/>
        </w:rPr>
        <w:t>remedial actions taken.</w:t>
      </w:r>
      <w:r w:rsidR="00F84FF2">
        <w:rPr>
          <w:rFonts w:ascii="Arial" w:eastAsia="Times New Roman" w:hAnsi="Arial" w:cs="Arial"/>
          <w:sz w:val="24"/>
          <w:szCs w:val="24"/>
        </w:rPr>
        <w:tab/>
      </w:r>
      <w:r w:rsidR="00F84FF2">
        <w:rPr>
          <w:rFonts w:ascii="Arial" w:eastAsia="Times New Roman" w:hAnsi="Arial" w:cs="Arial"/>
          <w:sz w:val="24"/>
          <w:szCs w:val="24"/>
        </w:rPr>
        <w:tab/>
      </w:r>
      <w:r w:rsidR="00F84FF2">
        <w:rPr>
          <w:rFonts w:ascii="Arial" w:eastAsia="Times New Roman" w:hAnsi="Arial" w:cs="Arial"/>
          <w:sz w:val="24"/>
          <w:szCs w:val="24"/>
        </w:rPr>
        <w:tab/>
      </w:r>
      <w:r w:rsidR="00F84FF2">
        <w:rPr>
          <w:rFonts w:ascii="Arial" w:eastAsia="Times New Roman" w:hAnsi="Arial" w:cs="Arial"/>
          <w:sz w:val="24"/>
          <w:szCs w:val="24"/>
        </w:rPr>
        <w:tab/>
      </w:r>
      <w:r w:rsidR="00F84FF2" w:rsidRPr="002A6C43">
        <w:rPr>
          <w:rFonts w:ascii="Arial" w:eastAsia="Times New Roman" w:hAnsi="Arial" w:cs="Arial"/>
          <w:b/>
          <w:bCs/>
          <w:sz w:val="24"/>
          <w:szCs w:val="24"/>
        </w:rPr>
        <w:t>(ii)</w:t>
      </w:r>
      <w:r w:rsidR="00F84FF2">
        <w:rPr>
          <w:rFonts w:ascii="Arial" w:eastAsia="Times New Roman" w:hAnsi="Arial" w:cs="Arial"/>
          <w:sz w:val="24"/>
          <w:szCs w:val="24"/>
        </w:rPr>
        <w:t xml:space="preserve"> </w:t>
      </w:r>
      <w:r w:rsidR="000674D6">
        <w:rPr>
          <w:rFonts w:ascii="Arial" w:eastAsia="Times New Roman" w:hAnsi="Arial" w:cs="Arial"/>
          <w:sz w:val="24"/>
          <w:szCs w:val="24"/>
        </w:rPr>
        <w:t>Cllr. Jones advised that he had never received a reply to his email of 19</w:t>
      </w:r>
      <w:r w:rsidR="000674D6" w:rsidRPr="000674D6">
        <w:rPr>
          <w:rFonts w:ascii="Arial" w:eastAsia="Times New Roman" w:hAnsi="Arial" w:cs="Arial"/>
          <w:sz w:val="24"/>
          <w:szCs w:val="24"/>
          <w:vertAlign w:val="superscript"/>
        </w:rPr>
        <w:t>th</w:t>
      </w:r>
      <w:r w:rsidR="000674D6">
        <w:rPr>
          <w:rFonts w:ascii="Arial" w:eastAsia="Times New Roman" w:hAnsi="Arial" w:cs="Arial"/>
          <w:sz w:val="24"/>
          <w:szCs w:val="24"/>
        </w:rPr>
        <w:t xml:space="preserve"> </w:t>
      </w:r>
      <w:r w:rsidR="000674D6">
        <w:rPr>
          <w:rFonts w:ascii="Arial" w:eastAsia="Times New Roman" w:hAnsi="Arial" w:cs="Arial"/>
          <w:sz w:val="24"/>
          <w:szCs w:val="24"/>
        </w:rPr>
        <w:tab/>
      </w:r>
      <w:r w:rsidR="000674D6">
        <w:rPr>
          <w:rFonts w:ascii="Arial" w:eastAsia="Times New Roman" w:hAnsi="Arial" w:cs="Arial"/>
          <w:sz w:val="24"/>
          <w:szCs w:val="24"/>
        </w:rPr>
        <w:tab/>
        <w:t xml:space="preserve">September to GCC Highways re hedge cutting and asked for this to be </w:t>
      </w:r>
      <w:r w:rsidR="000674D6">
        <w:rPr>
          <w:rFonts w:ascii="Arial" w:eastAsia="Times New Roman" w:hAnsi="Arial" w:cs="Arial"/>
          <w:sz w:val="24"/>
          <w:szCs w:val="24"/>
        </w:rPr>
        <w:tab/>
      </w:r>
      <w:r w:rsidR="000674D6">
        <w:rPr>
          <w:rFonts w:ascii="Arial" w:eastAsia="Times New Roman" w:hAnsi="Arial" w:cs="Arial"/>
          <w:sz w:val="24"/>
          <w:szCs w:val="24"/>
        </w:rPr>
        <w:tab/>
      </w:r>
      <w:r w:rsidR="000674D6">
        <w:rPr>
          <w:rFonts w:ascii="Arial" w:eastAsia="Times New Roman" w:hAnsi="Arial" w:cs="Arial"/>
          <w:sz w:val="24"/>
          <w:szCs w:val="24"/>
        </w:rPr>
        <w:tab/>
        <w:t xml:space="preserve">escalated to a formal complaint. </w:t>
      </w:r>
    </w:p>
    <w:p w14:paraId="17E8931A" w14:textId="2466C225" w:rsidR="005846E5" w:rsidRPr="005846E5" w:rsidRDefault="005846E5" w:rsidP="005846E5">
      <w:pPr>
        <w:tabs>
          <w:tab w:val="left" w:pos="426"/>
        </w:tabs>
        <w:spacing w:after="120" w:line="240" w:lineRule="auto"/>
        <w:ind w:hanging="284"/>
        <w:jc w:val="both"/>
        <w:rPr>
          <w:rFonts w:ascii="Arial" w:eastAsia="Times New Roman" w:hAnsi="Arial" w:cs="Arial"/>
          <w:sz w:val="24"/>
          <w:szCs w:val="24"/>
        </w:rPr>
      </w:pPr>
      <w:r w:rsidRPr="005846E5">
        <w:rPr>
          <w:rFonts w:ascii="Arial" w:eastAsia="Times New Roman" w:hAnsi="Arial" w:cs="Arial"/>
          <w:b/>
          <w:bCs/>
          <w:sz w:val="24"/>
          <w:szCs w:val="24"/>
        </w:rPr>
        <w:tab/>
        <w:t>f.</w:t>
      </w:r>
      <w:r w:rsidRPr="005846E5">
        <w:rPr>
          <w:rFonts w:ascii="Arial" w:eastAsia="Times New Roman" w:hAnsi="Arial" w:cs="Arial"/>
          <w:sz w:val="24"/>
          <w:szCs w:val="24"/>
        </w:rPr>
        <w:tab/>
      </w:r>
      <w:r w:rsidR="003426FA">
        <w:rPr>
          <w:rFonts w:ascii="Arial" w:eastAsia="Times New Roman" w:hAnsi="Arial" w:cs="Arial"/>
          <w:sz w:val="24"/>
          <w:szCs w:val="24"/>
        </w:rPr>
        <w:tab/>
      </w:r>
      <w:r w:rsidRPr="005846E5">
        <w:rPr>
          <w:rFonts w:ascii="Arial" w:eastAsia="Times New Roman" w:hAnsi="Arial" w:cs="Arial"/>
          <w:b/>
          <w:bCs/>
          <w:sz w:val="24"/>
          <w:szCs w:val="24"/>
        </w:rPr>
        <w:t>Maisemore PC Website –</w:t>
      </w:r>
      <w:r w:rsidRPr="005846E5">
        <w:rPr>
          <w:rFonts w:ascii="Arial" w:eastAsia="Times New Roman" w:hAnsi="Arial" w:cs="Arial"/>
          <w:sz w:val="24"/>
          <w:szCs w:val="24"/>
        </w:rPr>
        <w:t xml:space="preserve"> </w:t>
      </w:r>
      <w:r w:rsidR="000674D6">
        <w:rPr>
          <w:rFonts w:ascii="Arial" w:eastAsia="Times New Roman" w:hAnsi="Arial" w:cs="Arial"/>
          <w:sz w:val="24"/>
          <w:szCs w:val="24"/>
        </w:rPr>
        <w:t>Th</w:t>
      </w:r>
      <w:r w:rsidR="006B7096">
        <w:rPr>
          <w:rFonts w:ascii="Arial" w:eastAsia="Times New Roman" w:hAnsi="Arial" w:cs="Arial"/>
          <w:sz w:val="24"/>
          <w:szCs w:val="24"/>
        </w:rPr>
        <w:t>e</w:t>
      </w:r>
      <w:r w:rsidR="000674D6">
        <w:rPr>
          <w:rFonts w:ascii="Arial" w:eastAsia="Times New Roman" w:hAnsi="Arial" w:cs="Arial"/>
          <w:sz w:val="24"/>
          <w:szCs w:val="24"/>
        </w:rPr>
        <w:t xml:space="preserve"> clerk advised that several tasks need to be </w:t>
      </w:r>
      <w:r w:rsidR="000674D6">
        <w:rPr>
          <w:rFonts w:ascii="Arial" w:eastAsia="Times New Roman" w:hAnsi="Arial" w:cs="Arial"/>
          <w:sz w:val="24"/>
          <w:szCs w:val="24"/>
        </w:rPr>
        <w:tab/>
      </w:r>
      <w:r w:rsidR="000674D6">
        <w:rPr>
          <w:rFonts w:ascii="Arial" w:eastAsia="Times New Roman" w:hAnsi="Arial" w:cs="Arial"/>
          <w:sz w:val="24"/>
          <w:szCs w:val="24"/>
        </w:rPr>
        <w:tab/>
        <w:t xml:space="preserve">completed to </w:t>
      </w:r>
      <w:r w:rsidR="00C9653D">
        <w:rPr>
          <w:rFonts w:ascii="Arial" w:eastAsia="Times New Roman" w:hAnsi="Arial" w:cs="Arial"/>
          <w:sz w:val="24"/>
          <w:szCs w:val="24"/>
        </w:rPr>
        <w:t xml:space="preserve">move this forward including photograph selection, document </w:t>
      </w:r>
      <w:r w:rsidR="00C9653D">
        <w:rPr>
          <w:rFonts w:ascii="Arial" w:eastAsia="Times New Roman" w:hAnsi="Arial" w:cs="Arial"/>
          <w:sz w:val="24"/>
          <w:szCs w:val="24"/>
        </w:rPr>
        <w:tab/>
      </w:r>
      <w:r w:rsidR="00C9653D">
        <w:rPr>
          <w:rFonts w:ascii="Arial" w:eastAsia="Times New Roman" w:hAnsi="Arial" w:cs="Arial"/>
          <w:sz w:val="24"/>
          <w:szCs w:val="24"/>
        </w:rPr>
        <w:tab/>
      </w:r>
      <w:r w:rsidR="00C9653D">
        <w:rPr>
          <w:rFonts w:ascii="Arial" w:eastAsia="Times New Roman" w:hAnsi="Arial" w:cs="Arial"/>
          <w:sz w:val="24"/>
          <w:szCs w:val="24"/>
        </w:rPr>
        <w:tab/>
        <w:t xml:space="preserve">migration and email account names. </w:t>
      </w:r>
      <w:hyperlink r:id="rId10" w:history="1">
        <w:r w:rsidR="00C9653D" w:rsidRPr="00E615F7">
          <w:rPr>
            <w:rStyle w:val="Hyperlink"/>
            <w:rFonts w:ascii="Arial" w:eastAsia="Times New Roman" w:hAnsi="Arial" w:cs="Arial"/>
            <w:sz w:val="24"/>
            <w:szCs w:val="24"/>
          </w:rPr>
          <w:t>name.name@maisemorepc.gov.uk</w:t>
        </w:r>
      </w:hyperlink>
      <w:r w:rsidR="00C9653D">
        <w:rPr>
          <w:rFonts w:ascii="Arial" w:eastAsia="Times New Roman" w:hAnsi="Arial" w:cs="Arial"/>
          <w:sz w:val="24"/>
          <w:szCs w:val="24"/>
        </w:rPr>
        <w:t xml:space="preserve"> was </w:t>
      </w:r>
      <w:r w:rsidR="00C9653D">
        <w:rPr>
          <w:rFonts w:ascii="Arial" w:eastAsia="Times New Roman" w:hAnsi="Arial" w:cs="Arial"/>
          <w:sz w:val="24"/>
          <w:szCs w:val="24"/>
        </w:rPr>
        <w:tab/>
      </w:r>
      <w:r w:rsidR="00C9653D">
        <w:rPr>
          <w:rFonts w:ascii="Arial" w:eastAsia="Times New Roman" w:hAnsi="Arial" w:cs="Arial"/>
          <w:sz w:val="24"/>
          <w:szCs w:val="24"/>
        </w:rPr>
        <w:tab/>
        <w:t>favoured by members. Cllr. Jones expressed his desire to check functionality.</w:t>
      </w:r>
      <w:r w:rsidR="000674D6">
        <w:rPr>
          <w:rFonts w:ascii="Arial" w:eastAsia="Times New Roman" w:hAnsi="Arial" w:cs="Arial"/>
          <w:sz w:val="24"/>
          <w:szCs w:val="24"/>
        </w:rPr>
        <w:t xml:space="preserve">  </w:t>
      </w:r>
      <w:r w:rsidR="007164FC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0600504" w14:textId="23DF1D2E" w:rsidR="005846E5" w:rsidRPr="005846E5" w:rsidRDefault="005846E5" w:rsidP="0038441B">
      <w:pPr>
        <w:tabs>
          <w:tab w:val="left" w:pos="426"/>
        </w:tabs>
        <w:spacing w:after="120" w:line="240" w:lineRule="auto"/>
        <w:ind w:hanging="284"/>
        <w:jc w:val="both"/>
        <w:rPr>
          <w:rFonts w:ascii="Arial" w:eastAsia="Times New Roman" w:hAnsi="Arial" w:cs="Arial"/>
          <w:sz w:val="24"/>
          <w:szCs w:val="24"/>
        </w:rPr>
      </w:pPr>
      <w:r w:rsidRPr="005846E5">
        <w:rPr>
          <w:rFonts w:ascii="Arial" w:eastAsia="Times New Roman" w:hAnsi="Arial" w:cs="Arial"/>
          <w:sz w:val="24"/>
          <w:szCs w:val="24"/>
        </w:rPr>
        <w:t xml:space="preserve">  </w:t>
      </w:r>
      <w:r w:rsidRPr="005846E5">
        <w:rPr>
          <w:rFonts w:ascii="Arial" w:eastAsia="Times New Roman" w:hAnsi="Arial" w:cs="Arial"/>
          <w:b/>
          <w:bCs/>
          <w:sz w:val="24"/>
          <w:szCs w:val="24"/>
        </w:rPr>
        <w:tab/>
        <w:t>g</w:t>
      </w:r>
      <w:r w:rsidR="00715214" w:rsidRPr="00406244">
        <w:rPr>
          <w:rFonts w:ascii="Arial" w:eastAsia="Times New Roman" w:hAnsi="Arial" w:cs="Arial"/>
          <w:b/>
          <w:bCs/>
          <w:sz w:val="24"/>
          <w:szCs w:val="24"/>
        </w:rPr>
        <w:t>.</w:t>
      </w:r>
      <w:r w:rsidRPr="005846E5">
        <w:rPr>
          <w:rFonts w:ascii="Arial" w:eastAsia="Times New Roman" w:hAnsi="Arial" w:cs="Arial"/>
          <w:sz w:val="24"/>
          <w:szCs w:val="24"/>
        </w:rPr>
        <w:tab/>
      </w:r>
      <w:r w:rsidR="003426FA">
        <w:rPr>
          <w:rFonts w:ascii="Arial" w:eastAsia="Times New Roman" w:hAnsi="Arial" w:cs="Arial"/>
          <w:sz w:val="24"/>
          <w:szCs w:val="24"/>
        </w:rPr>
        <w:tab/>
      </w:r>
      <w:r w:rsidRPr="005846E5">
        <w:rPr>
          <w:rFonts w:ascii="Arial" w:eastAsia="Times New Roman" w:hAnsi="Arial" w:cs="Arial"/>
          <w:b/>
          <w:bCs/>
          <w:sz w:val="24"/>
          <w:szCs w:val="24"/>
        </w:rPr>
        <w:t xml:space="preserve">Environmental Group </w:t>
      </w:r>
      <w:r w:rsidRPr="005846E5">
        <w:rPr>
          <w:rFonts w:ascii="Arial" w:eastAsia="Times New Roman" w:hAnsi="Arial" w:cs="Arial"/>
          <w:sz w:val="24"/>
          <w:szCs w:val="24"/>
        </w:rPr>
        <w:t>–</w:t>
      </w:r>
      <w:r w:rsidR="007D442A">
        <w:rPr>
          <w:rFonts w:ascii="Arial" w:eastAsia="Times New Roman" w:hAnsi="Arial" w:cs="Arial"/>
          <w:sz w:val="24"/>
          <w:szCs w:val="24"/>
        </w:rPr>
        <w:t xml:space="preserve"> </w:t>
      </w:r>
      <w:r w:rsidR="00C9653D">
        <w:rPr>
          <w:rFonts w:ascii="Arial" w:eastAsia="Times New Roman" w:hAnsi="Arial" w:cs="Arial"/>
          <w:sz w:val="24"/>
          <w:szCs w:val="24"/>
        </w:rPr>
        <w:t xml:space="preserve">Concerns were raised regarding trees forming part </w:t>
      </w:r>
      <w:r w:rsidR="00C9653D">
        <w:rPr>
          <w:rFonts w:ascii="Arial" w:eastAsia="Times New Roman" w:hAnsi="Arial" w:cs="Arial"/>
          <w:sz w:val="24"/>
          <w:szCs w:val="24"/>
        </w:rPr>
        <w:tab/>
      </w:r>
      <w:r w:rsidR="00C9653D">
        <w:rPr>
          <w:rFonts w:ascii="Arial" w:eastAsia="Times New Roman" w:hAnsi="Arial" w:cs="Arial"/>
          <w:sz w:val="24"/>
          <w:szCs w:val="24"/>
        </w:rPr>
        <w:tab/>
        <w:t>of the Church Road Coronation avenue having been trimmed and the possibility</w:t>
      </w:r>
      <w:r w:rsidR="00C9653D">
        <w:rPr>
          <w:rFonts w:ascii="Arial" w:eastAsia="Times New Roman" w:hAnsi="Arial" w:cs="Arial"/>
          <w:sz w:val="24"/>
          <w:szCs w:val="24"/>
        </w:rPr>
        <w:tab/>
      </w:r>
      <w:r w:rsidR="00C9653D">
        <w:rPr>
          <w:rFonts w:ascii="Arial" w:eastAsia="Times New Roman" w:hAnsi="Arial" w:cs="Arial"/>
          <w:sz w:val="24"/>
          <w:szCs w:val="24"/>
        </w:rPr>
        <w:tab/>
        <w:t xml:space="preserve">of obtaining Tree Preservation Orders was discussed. </w:t>
      </w:r>
      <w:r w:rsidR="00C9653D" w:rsidRPr="00C9653D">
        <w:rPr>
          <w:rFonts w:ascii="Arial" w:eastAsia="Times New Roman" w:hAnsi="Arial" w:cs="Arial"/>
          <w:b/>
          <w:bCs/>
          <w:sz w:val="24"/>
          <w:szCs w:val="24"/>
        </w:rPr>
        <w:t>Action:</w:t>
      </w:r>
      <w:r w:rsidR="00C9653D">
        <w:rPr>
          <w:rFonts w:ascii="Arial" w:eastAsia="Times New Roman" w:hAnsi="Arial" w:cs="Arial"/>
          <w:sz w:val="24"/>
          <w:szCs w:val="24"/>
        </w:rPr>
        <w:t xml:space="preserve"> Clerk to </w:t>
      </w:r>
      <w:r w:rsidR="00C9653D">
        <w:rPr>
          <w:rFonts w:ascii="Arial" w:eastAsia="Times New Roman" w:hAnsi="Arial" w:cs="Arial"/>
          <w:sz w:val="24"/>
          <w:szCs w:val="24"/>
        </w:rPr>
        <w:tab/>
      </w:r>
      <w:r w:rsidR="00C9653D">
        <w:rPr>
          <w:rFonts w:ascii="Arial" w:eastAsia="Times New Roman" w:hAnsi="Arial" w:cs="Arial"/>
          <w:sz w:val="24"/>
          <w:szCs w:val="24"/>
        </w:rPr>
        <w:tab/>
      </w:r>
      <w:r w:rsidR="00C9653D">
        <w:rPr>
          <w:rFonts w:ascii="Arial" w:eastAsia="Times New Roman" w:hAnsi="Arial" w:cs="Arial"/>
          <w:sz w:val="24"/>
          <w:szCs w:val="24"/>
        </w:rPr>
        <w:tab/>
        <w:t xml:space="preserve">establish procedure and benefits for/of obtaining TPOs. </w:t>
      </w:r>
      <w:r w:rsidR="007F7A38">
        <w:rPr>
          <w:rFonts w:ascii="Arial" w:eastAsia="Times New Roman" w:hAnsi="Arial" w:cs="Arial"/>
          <w:sz w:val="24"/>
          <w:szCs w:val="24"/>
        </w:rPr>
        <w:t xml:space="preserve"> </w:t>
      </w:r>
    </w:p>
    <w:p w14:paraId="0EAD499E" w14:textId="48B6C405" w:rsidR="005846E5" w:rsidRPr="005846E5" w:rsidRDefault="005846E5" w:rsidP="005846E5">
      <w:pPr>
        <w:tabs>
          <w:tab w:val="left" w:pos="426"/>
        </w:tabs>
        <w:spacing w:after="120" w:line="240" w:lineRule="auto"/>
        <w:ind w:hanging="284"/>
        <w:jc w:val="both"/>
        <w:rPr>
          <w:rFonts w:ascii="Arial" w:eastAsia="Times New Roman" w:hAnsi="Arial" w:cs="Arial"/>
          <w:sz w:val="24"/>
          <w:szCs w:val="24"/>
        </w:rPr>
      </w:pPr>
      <w:r w:rsidRPr="005846E5">
        <w:rPr>
          <w:rFonts w:ascii="Arial" w:eastAsia="Times New Roman" w:hAnsi="Arial" w:cs="Arial"/>
          <w:sz w:val="24"/>
          <w:szCs w:val="24"/>
        </w:rPr>
        <w:tab/>
      </w:r>
      <w:r w:rsidR="00A62659" w:rsidRPr="00406244">
        <w:rPr>
          <w:rFonts w:ascii="Arial" w:eastAsia="Times New Roman" w:hAnsi="Arial" w:cs="Arial"/>
          <w:b/>
          <w:bCs/>
          <w:sz w:val="24"/>
          <w:szCs w:val="24"/>
        </w:rPr>
        <w:t>h.</w:t>
      </w:r>
      <w:r w:rsidR="00A62659">
        <w:rPr>
          <w:rFonts w:ascii="Arial" w:eastAsia="Times New Roman" w:hAnsi="Arial" w:cs="Arial"/>
          <w:sz w:val="24"/>
          <w:szCs w:val="24"/>
        </w:rPr>
        <w:t xml:space="preserve">  </w:t>
      </w:r>
      <w:r w:rsidR="003426FA">
        <w:rPr>
          <w:rFonts w:ascii="Arial" w:eastAsia="Times New Roman" w:hAnsi="Arial" w:cs="Arial"/>
          <w:sz w:val="24"/>
          <w:szCs w:val="24"/>
        </w:rPr>
        <w:tab/>
      </w:r>
      <w:r w:rsidR="00561CCF">
        <w:rPr>
          <w:rFonts w:ascii="Arial" w:eastAsia="Times New Roman" w:hAnsi="Arial" w:cs="Arial"/>
          <w:sz w:val="24"/>
          <w:szCs w:val="24"/>
        </w:rPr>
        <w:tab/>
      </w:r>
      <w:r w:rsidRPr="005846E5">
        <w:rPr>
          <w:rFonts w:ascii="Arial" w:eastAsia="Times New Roman" w:hAnsi="Arial" w:cs="Arial"/>
          <w:b/>
          <w:bCs/>
          <w:sz w:val="24"/>
          <w:szCs w:val="24"/>
        </w:rPr>
        <w:t xml:space="preserve">Churchyard Maintenance </w:t>
      </w:r>
      <w:r w:rsidRPr="005846E5">
        <w:rPr>
          <w:rFonts w:ascii="Arial" w:eastAsia="Times New Roman" w:hAnsi="Arial" w:cs="Arial"/>
          <w:sz w:val="24"/>
          <w:szCs w:val="24"/>
        </w:rPr>
        <w:t xml:space="preserve">– </w:t>
      </w:r>
      <w:r w:rsidR="00C9653D">
        <w:rPr>
          <w:rFonts w:ascii="Arial" w:eastAsia="Times New Roman" w:hAnsi="Arial" w:cs="Arial"/>
          <w:sz w:val="24"/>
          <w:szCs w:val="24"/>
        </w:rPr>
        <w:t xml:space="preserve">It was noted that the PCC have requested a grass </w:t>
      </w:r>
      <w:r w:rsidR="00C9653D">
        <w:rPr>
          <w:rFonts w:ascii="Arial" w:eastAsia="Times New Roman" w:hAnsi="Arial" w:cs="Arial"/>
          <w:sz w:val="24"/>
          <w:szCs w:val="24"/>
        </w:rPr>
        <w:tab/>
      </w:r>
      <w:r w:rsidR="00C9653D">
        <w:rPr>
          <w:rFonts w:ascii="Arial" w:eastAsia="Times New Roman" w:hAnsi="Arial" w:cs="Arial"/>
          <w:sz w:val="24"/>
          <w:szCs w:val="24"/>
        </w:rPr>
        <w:tab/>
        <w:t xml:space="preserve">cutting grant which is budgeted. It was agreed to wait until an invoice was </w:t>
      </w:r>
      <w:r w:rsidR="00C9653D">
        <w:rPr>
          <w:rFonts w:ascii="Arial" w:eastAsia="Times New Roman" w:hAnsi="Arial" w:cs="Arial"/>
          <w:sz w:val="24"/>
          <w:szCs w:val="24"/>
        </w:rPr>
        <w:tab/>
      </w:r>
      <w:r w:rsidR="00C9653D">
        <w:rPr>
          <w:rFonts w:ascii="Arial" w:eastAsia="Times New Roman" w:hAnsi="Arial" w:cs="Arial"/>
          <w:sz w:val="24"/>
          <w:szCs w:val="24"/>
        </w:rPr>
        <w:tab/>
      </w:r>
      <w:r w:rsidR="00C9653D">
        <w:rPr>
          <w:rFonts w:ascii="Arial" w:eastAsia="Times New Roman" w:hAnsi="Arial" w:cs="Arial"/>
          <w:sz w:val="24"/>
          <w:szCs w:val="24"/>
        </w:rPr>
        <w:tab/>
        <w:t xml:space="preserve">forwarded before paying.  </w:t>
      </w:r>
    </w:p>
    <w:p w14:paraId="2F9E976B" w14:textId="4858199F" w:rsidR="00A62659" w:rsidRDefault="005846E5" w:rsidP="00ED5164">
      <w:pPr>
        <w:tabs>
          <w:tab w:val="left" w:pos="426"/>
        </w:tabs>
        <w:spacing w:after="120" w:line="240" w:lineRule="auto"/>
        <w:ind w:hanging="284"/>
        <w:jc w:val="both"/>
        <w:rPr>
          <w:rFonts w:ascii="Arial" w:eastAsia="Times New Roman" w:hAnsi="Arial" w:cs="Arial"/>
          <w:sz w:val="24"/>
          <w:szCs w:val="24"/>
        </w:rPr>
      </w:pPr>
      <w:r w:rsidRPr="005846E5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A62659" w:rsidRPr="00406244">
        <w:rPr>
          <w:rFonts w:ascii="Arial" w:eastAsia="Times New Roman" w:hAnsi="Arial" w:cs="Arial"/>
          <w:b/>
          <w:bCs/>
          <w:sz w:val="24"/>
          <w:szCs w:val="24"/>
        </w:rPr>
        <w:t>i</w:t>
      </w:r>
      <w:r w:rsidRPr="005846E5">
        <w:rPr>
          <w:rFonts w:ascii="Arial" w:eastAsia="Times New Roman" w:hAnsi="Arial" w:cs="Arial"/>
          <w:b/>
          <w:bCs/>
          <w:sz w:val="24"/>
          <w:szCs w:val="24"/>
        </w:rPr>
        <w:t>.</w:t>
      </w:r>
      <w:r w:rsidRPr="005846E5">
        <w:rPr>
          <w:rFonts w:ascii="Arial" w:eastAsia="Times New Roman" w:hAnsi="Arial" w:cs="Arial"/>
          <w:sz w:val="24"/>
          <w:szCs w:val="24"/>
        </w:rPr>
        <w:t xml:space="preserve">  </w:t>
      </w:r>
      <w:r w:rsidRPr="005846E5">
        <w:rPr>
          <w:rFonts w:ascii="Arial" w:eastAsia="Times New Roman" w:hAnsi="Arial" w:cs="Arial"/>
          <w:sz w:val="24"/>
          <w:szCs w:val="24"/>
        </w:rPr>
        <w:tab/>
      </w:r>
      <w:r w:rsidR="003426FA">
        <w:rPr>
          <w:rFonts w:ascii="Arial" w:eastAsia="Times New Roman" w:hAnsi="Arial" w:cs="Arial"/>
          <w:sz w:val="24"/>
          <w:szCs w:val="24"/>
        </w:rPr>
        <w:tab/>
      </w:r>
      <w:r w:rsidRPr="005846E5">
        <w:rPr>
          <w:rFonts w:ascii="Arial" w:eastAsia="Times New Roman" w:hAnsi="Arial" w:cs="Arial"/>
          <w:b/>
          <w:bCs/>
          <w:sz w:val="24"/>
          <w:szCs w:val="24"/>
        </w:rPr>
        <w:t xml:space="preserve">The Grapevine </w:t>
      </w:r>
      <w:r w:rsidRPr="005846E5">
        <w:rPr>
          <w:rFonts w:ascii="Arial" w:eastAsia="Times New Roman" w:hAnsi="Arial" w:cs="Arial"/>
          <w:sz w:val="24"/>
          <w:szCs w:val="24"/>
        </w:rPr>
        <w:t xml:space="preserve">– </w:t>
      </w:r>
      <w:r w:rsidR="007D442A">
        <w:rPr>
          <w:rFonts w:ascii="Arial" w:eastAsia="Times New Roman" w:hAnsi="Arial" w:cs="Arial"/>
          <w:sz w:val="24"/>
          <w:szCs w:val="24"/>
        </w:rPr>
        <w:t xml:space="preserve">The draft version </w:t>
      </w:r>
      <w:r w:rsidR="00C9653D">
        <w:rPr>
          <w:rFonts w:ascii="Arial" w:eastAsia="Times New Roman" w:hAnsi="Arial" w:cs="Arial"/>
          <w:sz w:val="24"/>
          <w:szCs w:val="24"/>
        </w:rPr>
        <w:t>was shared</w:t>
      </w:r>
      <w:r w:rsidR="006B7096">
        <w:rPr>
          <w:rFonts w:ascii="Arial" w:eastAsia="Times New Roman" w:hAnsi="Arial" w:cs="Arial"/>
          <w:sz w:val="24"/>
          <w:szCs w:val="24"/>
        </w:rPr>
        <w:t>.</w:t>
      </w:r>
      <w:r w:rsidR="00C9653D">
        <w:rPr>
          <w:rFonts w:ascii="Arial" w:eastAsia="Times New Roman" w:hAnsi="Arial" w:cs="Arial"/>
          <w:sz w:val="24"/>
          <w:szCs w:val="24"/>
        </w:rPr>
        <w:t xml:space="preserve"> The binding machine was not </w:t>
      </w:r>
      <w:r w:rsidR="00975F45">
        <w:rPr>
          <w:rFonts w:ascii="Arial" w:eastAsia="Times New Roman" w:hAnsi="Arial" w:cs="Arial"/>
          <w:sz w:val="24"/>
          <w:szCs w:val="24"/>
        </w:rPr>
        <w:tab/>
      </w:r>
      <w:r w:rsidR="00975F45">
        <w:rPr>
          <w:rFonts w:ascii="Arial" w:eastAsia="Times New Roman" w:hAnsi="Arial" w:cs="Arial"/>
          <w:sz w:val="24"/>
          <w:szCs w:val="24"/>
        </w:rPr>
        <w:tab/>
      </w:r>
      <w:r w:rsidR="00C9653D">
        <w:rPr>
          <w:rFonts w:ascii="Arial" w:eastAsia="Times New Roman" w:hAnsi="Arial" w:cs="Arial"/>
          <w:sz w:val="24"/>
          <w:szCs w:val="24"/>
        </w:rPr>
        <w:t xml:space="preserve">working so the latest edition had only one staple. </w:t>
      </w:r>
      <w:r w:rsidR="00975F45">
        <w:rPr>
          <w:rFonts w:ascii="Arial" w:eastAsia="Times New Roman" w:hAnsi="Arial" w:cs="Arial"/>
          <w:sz w:val="24"/>
          <w:szCs w:val="24"/>
        </w:rPr>
        <w:t xml:space="preserve">Deadline for items to be </w:t>
      </w:r>
      <w:r w:rsidR="00975F45">
        <w:rPr>
          <w:rFonts w:ascii="Arial" w:eastAsia="Times New Roman" w:hAnsi="Arial" w:cs="Arial"/>
          <w:sz w:val="24"/>
          <w:szCs w:val="24"/>
        </w:rPr>
        <w:tab/>
      </w:r>
      <w:r w:rsidR="00975F45">
        <w:rPr>
          <w:rFonts w:ascii="Arial" w:eastAsia="Times New Roman" w:hAnsi="Arial" w:cs="Arial"/>
          <w:sz w:val="24"/>
          <w:szCs w:val="24"/>
        </w:rPr>
        <w:tab/>
      </w:r>
      <w:r w:rsidR="00975F45">
        <w:rPr>
          <w:rFonts w:ascii="Arial" w:eastAsia="Times New Roman" w:hAnsi="Arial" w:cs="Arial"/>
          <w:sz w:val="24"/>
          <w:szCs w:val="24"/>
        </w:rPr>
        <w:tab/>
        <w:t>included, 21</w:t>
      </w:r>
      <w:r w:rsidR="00975F45" w:rsidRPr="00975F45">
        <w:rPr>
          <w:rFonts w:ascii="Arial" w:eastAsia="Times New Roman" w:hAnsi="Arial" w:cs="Arial"/>
          <w:sz w:val="24"/>
          <w:szCs w:val="24"/>
          <w:vertAlign w:val="superscript"/>
        </w:rPr>
        <w:t>st</w:t>
      </w:r>
      <w:r w:rsidR="00975F45">
        <w:rPr>
          <w:rFonts w:ascii="Arial" w:eastAsia="Times New Roman" w:hAnsi="Arial" w:cs="Arial"/>
          <w:sz w:val="24"/>
          <w:szCs w:val="24"/>
          <w:vertAlign w:val="superscript"/>
        </w:rPr>
        <w:t xml:space="preserve"> </w:t>
      </w:r>
      <w:r w:rsidR="00975F45">
        <w:rPr>
          <w:rFonts w:ascii="Arial" w:eastAsia="Times New Roman" w:hAnsi="Arial" w:cs="Arial"/>
          <w:sz w:val="24"/>
          <w:szCs w:val="24"/>
        </w:rPr>
        <w:t>October.</w:t>
      </w:r>
      <w:r w:rsidR="00C9653D">
        <w:rPr>
          <w:rFonts w:ascii="Arial" w:eastAsia="Times New Roman" w:hAnsi="Arial" w:cs="Arial"/>
          <w:sz w:val="24"/>
          <w:szCs w:val="24"/>
        </w:rPr>
        <w:t xml:space="preserve"> </w:t>
      </w:r>
    </w:p>
    <w:p w14:paraId="3680D1FE" w14:textId="4ADB8EBD" w:rsidR="0008697F" w:rsidRPr="005846E5" w:rsidRDefault="00A62659" w:rsidP="00ED5164">
      <w:pPr>
        <w:tabs>
          <w:tab w:val="left" w:pos="426"/>
        </w:tabs>
        <w:spacing w:after="120" w:line="240" w:lineRule="auto"/>
        <w:ind w:hanging="28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 w:rsidRPr="00406244">
        <w:rPr>
          <w:rFonts w:ascii="Arial" w:eastAsia="Times New Roman" w:hAnsi="Arial" w:cs="Arial"/>
          <w:b/>
          <w:bCs/>
          <w:sz w:val="24"/>
          <w:szCs w:val="24"/>
        </w:rPr>
        <w:t>j.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406244">
        <w:rPr>
          <w:rFonts w:ascii="Arial" w:eastAsia="Times New Roman" w:hAnsi="Arial" w:cs="Arial"/>
          <w:sz w:val="24"/>
          <w:szCs w:val="24"/>
        </w:rPr>
        <w:tab/>
      </w:r>
      <w:r w:rsidR="003426FA">
        <w:rPr>
          <w:rFonts w:ascii="Arial" w:eastAsia="Times New Roman" w:hAnsi="Arial" w:cs="Arial"/>
          <w:sz w:val="24"/>
          <w:szCs w:val="24"/>
        </w:rPr>
        <w:tab/>
      </w:r>
      <w:r w:rsidR="00406244" w:rsidRPr="00406244">
        <w:rPr>
          <w:rFonts w:ascii="Arial" w:eastAsia="Times New Roman" w:hAnsi="Arial" w:cs="Arial"/>
          <w:b/>
          <w:bCs/>
          <w:sz w:val="24"/>
          <w:szCs w:val="24"/>
        </w:rPr>
        <w:t xml:space="preserve">The Bridge Cross </w:t>
      </w:r>
      <w:r w:rsidR="00406244">
        <w:rPr>
          <w:rFonts w:ascii="Arial" w:eastAsia="Times New Roman" w:hAnsi="Arial" w:cs="Arial"/>
          <w:sz w:val="24"/>
          <w:szCs w:val="24"/>
        </w:rPr>
        <w:t>–</w:t>
      </w:r>
      <w:r w:rsidR="004F5E3D">
        <w:rPr>
          <w:rFonts w:ascii="Arial" w:eastAsia="Times New Roman" w:hAnsi="Arial" w:cs="Arial"/>
          <w:sz w:val="24"/>
          <w:szCs w:val="24"/>
        </w:rPr>
        <w:t xml:space="preserve"> The</w:t>
      </w:r>
      <w:r w:rsidR="00975F45">
        <w:rPr>
          <w:rFonts w:ascii="Arial" w:eastAsia="Times New Roman" w:hAnsi="Arial" w:cs="Arial"/>
          <w:sz w:val="24"/>
          <w:szCs w:val="24"/>
        </w:rPr>
        <w:t xml:space="preserve"> clerk advised that he has not managed to progress </w:t>
      </w:r>
      <w:r w:rsidR="00975F45">
        <w:rPr>
          <w:rFonts w:ascii="Arial" w:eastAsia="Times New Roman" w:hAnsi="Arial" w:cs="Arial"/>
          <w:sz w:val="24"/>
          <w:szCs w:val="24"/>
        </w:rPr>
        <w:tab/>
      </w:r>
      <w:r w:rsidR="00975F45">
        <w:rPr>
          <w:rFonts w:ascii="Arial" w:eastAsia="Times New Roman" w:hAnsi="Arial" w:cs="Arial"/>
          <w:sz w:val="24"/>
          <w:szCs w:val="24"/>
        </w:rPr>
        <w:tab/>
        <w:t>this matter.</w:t>
      </w:r>
      <w:r w:rsidR="00975F45">
        <w:rPr>
          <w:rFonts w:ascii="Arial" w:eastAsia="Times New Roman" w:hAnsi="Arial" w:cs="Arial"/>
          <w:sz w:val="24"/>
          <w:szCs w:val="24"/>
        </w:rPr>
        <w:tab/>
      </w:r>
      <w:r w:rsidR="0008697F">
        <w:rPr>
          <w:rFonts w:ascii="Arial" w:eastAsia="Times New Roman" w:hAnsi="Arial" w:cs="Arial"/>
          <w:sz w:val="24"/>
          <w:szCs w:val="24"/>
        </w:rPr>
        <w:tab/>
      </w:r>
    </w:p>
    <w:p w14:paraId="2DBD4FF6" w14:textId="77777777" w:rsidR="00340E17" w:rsidRDefault="005846E5" w:rsidP="005846E5">
      <w:pPr>
        <w:spacing w:after="0" w:line="240" w:lineRule="auto"/>
        <w:ind w:left="-567"/>
      </w:pPr>
      <w:r w:rsidRPr="005846E5">
        <w:rPr>
          <w:rFonts w:ascii="Arial" w:eastAsia="Times New Roman" w:hAnsi="Arial" w:cs="Arial"/>
          <w:b/>
          <w:sz w:val="24"/>
          <w:szCs w:val="24"/>
        </w:rPr>
        <w:t>5.</w:t>
      </w:r>
      <w:r w:rsidRPr="005846E5">
        <w:rPr>
          <w:rFonts w:ascii="Arial" w:eastAsia="Times New Roman" w:hAnsi="Arial" w:cs="Arial"/>
          <w:b/>
          <w:sz w:val="24"/>
          <w:szCs w:val="24"/>
        </w:rPr>
        <w:tab/>
        <w:t>Planning.</w:t>
      </w:r>
      <w:r w:rsidR="00340E17" w:rsidRPr="00340E17">
        <w:t xml:space="preserve"> </w:t>
      </w:r>
    </w:p>
    <w:p w14:paraId="0E26A12A" w14:textId="6FD25518" w:rsidR="00AE045A" w:rsidRDefault="00340E17" w:rsidP="00975F45">
      <w:pPr>
        <w:spacing w:after="120" w:line="240" w:lineRule="auto"/>
        <w:ind w:left="-567"/>
        <w:jc w:val="both"/>
        <w:rPr>
          <w:rFonts w:ascii="Arial" w:hAnsi="Arial" w:cs="Arial"/>
          <w:sz w:val="24"/>
          <w:szCs w:val="24"/>
        </w:rPr>
      </w:pPr>
      <w:r>
        <w:tab/>
      </w:r>
      <w:r w:rsidRPr="00340E17">
        <w:rPr>
          <w:rFonts w:ascii="Arial" w:hAnsi="Arial" w:cs="Arial"/>
          <w:b/>
          <w:bCs/>
          <w:sz w:val="24"/>
          <w:szCs w:val="24"/>
        </w:rPr>
        <w:t>a. For Consideration –</w:t>
      </w:r>
      <w:r w:rsidRPr="00340E1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975F45">
        <w:rPr>
          <w:rFonts w:ascii="Arial" w:hAnsi="Arial" w:cs="Arial"/>
          <w:sz w:val="24"/>
          <w:szCs w:val="24"/>
        </w:rPr>
        <w:t>No new matters.</w:t>
      </w:r>
    </w:p>
    <w:p w14:paraId="78CA50F8" w14:textId="7317671C" w:rsidR="00F57577" w:rsidRDefault="00F57577" w:rsidP="00975F45">
      <w:pPr>
        <w:spacing w:after="120" w:line="240" w:lineRule="auto"/>
        <w:ind w:left="-567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340E17" w:rsidRPr="00F57577">
        <w:rPr>
          <w:rFonts w:ascii="Arial" w:hAnsi="Arial" w:cs="Arial"/>
          <w:b/>
          <w:bCs/>
          <w:sz w:val="24"/>
          <w:szCs w:val="24"/>
        </w:rPr>
        <w:t xml:space="preserve">b. To Ratify the Comments for Applications and Appeals Submitted Since the 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340E17" w:rsidRPr="00F57577">
        <w:rPr>
          <w:rFonts w:ascii="Arial" w:hAnsi="Arial" w:cs="Arial"/>
          <w:b/>
          <w:bCs/>
          <w:sz w:val="24"/>
          <w:szCs w:val="24"/>
        </w:rPr>
        <w:t xml:space="preserve">Last </w:t>
      </w:r>
      <w:r w:rsidRPr="00F57577">
        <w:rPr>
          <w:rFonts w:ascii="Arial" w:hAnsi="Arial" w:cs="Arial"/>
          <w:b/>
          <w:bCs/>
          <w:sz w:val="24"/>
          <w:szCs w:val="24"/>
        </w:rPr>
        <w:tab/>
      </w:r>
      <w:r w:rsidR="00340E17" w:rsidRPr="00F57577">
        <w:rPr>
          <w:rFonts w:ascii="Arial" w:hAnsi="Arial" w:cs="Arial"/>
          <w:b/>
          <w:bCs/>
          <w:sz w:val="24"/>
          <w:szCs w:val="24"/>
        </w:rPr>
        <w:t>Meeting</w:t>
      </w:r>
      <w:r w:rsidR="00340E17" w:rsidRPr="00340E17">
        <w:rPr>
          <w:rFonts w:ascii="Arial" w:hAnsi="Arial" w:cs="Arial"/>
          <w:sz w:val="24"/>
          <w:szCs w:val="24"/>
        </w:rPr>
        <w:t xml:space="preserve"> – None. </w:t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74885C7F" w14:textId="1DA4EDB6" w:rsidR="00A84B79" w:rsidRDefault="00F57577" w:rsidP="00A84B79">
      <w:pPr>
        <w:spacing w:after="0" w:line="240" w:lineRule="auto"/>
        <w:ind w:left="-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340E17" w:rsidRPr="00F57577">
        <w:rPr>
          <w:rFonts w:ascii="Arial" w:hAnsi="Arial" w:cs="Arial"/>
          <w:b/>
          <w:bCs/>
          <w:sz w:val="24"/>
          <w:szCs w:val="24"/>
        </w:rPr>
        <w:t>c. Decided by Tewkesbury Borough Council</w:t>
      </w:r>
      <w:r w:rsidR="00340E17" w:rsidRPr="00340E17">
        <w:rPr>
          <w:rFonts w:ascii="Arial" w:hAnsi="Arial" w:cs="Arial"/>
          <w:sz w:val="24"/>
          <w:szCs w:val="24"/>
        </w:rPr>
        <w:t xml:space="preserve"> – </w:t>
      </w:r>
      <w:r w:rsidR="00975F45" w:rsidRPr="00340E17">
        <w:rPr>
          <w:rFonts w:ascii="Arial" w:hAnsi="Arial" w:cs="Arial"/>
          <w:sz w:val="24"/>
          <w:szCs w:val="24"/>
        </w:rPr>
        <w:t xml:space="preserve">23/00649/FUL Merrowcroft, The </w:t>
      </w:r>
      <w:r w:rsidR="00975F45">
        <w:rPr>
          <w:rFonts w:ascii="Arial" w:hAnsi="Arial" w:cs="Arial"/>
          <w:sz w:val="24"/>
          <w:szCs w:val="24"/>
        </w:rPr>
        <w:tab/>
      </w:r>
      <w:r w:rsidR="00975F45" w:rsidRPr="00340E17">
        <w:rPr>
          <w:rFonts w:ascii="Arial" w:hAnsi="Arial" w:cs="Arial"/>
          <w:sz w:val="24"/>
          <w:szCs w:val="24"/>
        </w:rPr>
        <w:t xml:space="preserve">Rudge, Maisemore, GL2 8HY. Erection of a </w:t>
      </w:r>
      <w:r w:rsidR="00975F45">
        <w:rPr>
          <w:rFonts w:ascii="Arial" w:hAnsi="Arial" w:cs="Arial"/>
          <w:sz w:val="24"/>
          <w:szCs w:val="24"/>
        </w:rPr>
        <w:t>s</w:t>
      </w:r>
      <w:r w:rsidR="00975F45" w:rsidRPr="00340E17">
        <w:rPr>
          <w:rFonts w:ascii="Arial" w:hAnsi="Arial" w:cs="Arial"/>
          <w:sz w:val="24"/>
          <w:szCs w:val="24"/>
        </w:rPr>
        <w:t xml:space="preserve">ingle storey extension, installation of </w:t>
      </w:r>
      <w:r w:rsidR="00975F45">
        <w:rPr>
          <w:rFonts w:ascii="Arial" w:hAnsi="Arial" w:cs="Arial"/>
          <w:sz w:val="24"/>
          <w:szCs w:val="24"/>
        </w:rPr>
        <w:tab/>
      </w:r>
      <w:r w:rsidR="00975F45" w:rsidRPr="00340E17">
        <w:rPr>
          <w:rFonts w:ascii="Arial" w:hAnsi="Arial" w:cs="Arial"/>
          <w:sz w:val="24"/>
          <w:szCs w:val="24"/>
        </w:rPr>
        <w:t>one rooflight to front and rear roof</w:t>
      </w:r>
      <w:r w:rsidR="00975F45">
        <w:rPr>
          <w:rFonts w:ascii="Arial" w:hAnsi="Arial" w:cs="Arial"/>
          <w:sz w:val="24"/>
          <w:szCs w:val="24"/>
        </w:rPr>
        <w:t xml:space="preserve"> </w:t>
      </w:r>
      <w:r w:rsidR="00975F45" w:rsidRPr="00340E17">
        <w:rPr>
          <w:rFonts w:ascii="Arial" w:hAnsi="Arial" w:cs="Arial"/>
          <w:sz w:val="24"/>
          <w:szCs w:val="24"/>
        </w:rPr>
        <w:t>slopes and Juliet balcony to rear elevation</w:t>
      </w:r>
      <w:r w:rsidR="00975F45">
        <w:rPr>
          <w:rFonts w:ascii="Arial" w:hAnsi="Arial" w:cs="Arial"/>
          <w:sz w:val="24"/>
          <w:szCs w:val="24"/>
        </w:rPr>
        <w:t xml:space="preserve">. Decided </w:t>
      </w:r>
      <w:r w:rsidR="00975F45">
        <w:rPr>
          <w:rFonts w:ascii="Arial" w:hAnsi="Arial" w:cs="Arial"/>
          <w:sz w:val="24"/>
          <w:szCs w:val="24"/>
        </w:rPr>
        <w:tab/>
      </w:r>
      <w:r w:rsidR="00975F45" w:rsidRPr="00975F45">
        <w:rPr>
          <w:rFonts w:ascii="Arial" w:hAnsi="Arial" w:cs="Arial"/>
          <w:b/>
          <w:bCs/>
          <w:sz w:val="24"/>
          <w:szCs w:val="24"/>
        </w:rPr>
        <w:t>(Permit)</w:t>
      </w:r>
      <w:r w:rsidR="00975F45">
        <w:rPr>
          <w:rFonts w:ascii="Arial" w:hAnsi="Arial" w:cs="Arial"/>
          <w:sz w:val="24"/>
          <w:szCs w:val="24"/>
        </w:rPr>
        <w:t xml:space="preserve"> on 28</w:t>
      </w:r>
      <w:r w:rsidR="00975F45" w:rsidRPr="00975F45">
        <w:rPr>
          <w:rFonts w:ascii="Arial" w:hAnsi="Arial" w:cs="Arial"/>
          <w:sz w:val="24"/>
          <w:szCs w:val="24"/>
          <w:vertAlign w:val="superscript"/>
        </w:rPr>
        <w:t>th</w:t>
      </w:r>
      <w:r w:rsidR="00975F45">
        <w:rPr>
          <w:rFonts w:ascii="Arial" w:hAnsi="Arial" w:cs="Arial"/>
          <w:sz w:val="24"/>
          <w:szCs w:val="24"/>
        </w:rPr>
        <w:t xml:space="preserve"> September 2023. </w:t>
      </w:r>
      <w:r w:rsidR="00975F45" w:rsidRPr="00E10C3E">
        <w:rPr>
          <w:rFonts w:ascii="Arial" w:hAnsi="Arial" w:cs="Arial"/>
          <w:b/>
          <w:bCs/>
          <w:sz w:val="24"/>
          <w:szCs w:val="24"/>
        </w:rPr>
        <w:t>Noted.</w:t>
      </w:r>
    </w:p>
    <w:p w14:paraId="13AFE99F" w14:textId="5D4D2B70" w:rsidR="00A84B79" w:rsidRDefault="00A84B79" w:rsidP="00A84B79">
      <w:pPr>
        <w:spacing w:after="0" w:line="240" w:lineRule="auto"/>
        <w:ind w:left="-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7CD3F4B3" w14:textId="2E517B29" w:rsidR="00A84B79" w:rsidRDefault="00A84B79" w:rsidP="00975F45">
      <w:pPr>
        <w:spacing w:after="120" w:line="240" w:lineRule="auto"/>
        <w:ind w:left="-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="00340E17" w:rsidRPr="00040D40">
        <w:rPr>
          <w:rFonts w:ascii="Arial" w:hAnsi="Arial" w:cs="Arial"/>
          <w:b/>
          <w:bCs/>
          <w:sz w:val="24"/>
          <w:szCs w:val="24"/>
        </w:rPr>
        <w:t>d. Appeals</w:t>
      </w:r>
      <w:r w:rsidR="00340E17" w:rsidRPr="00340E17">
        <w:rPr>
          <w:rFonts w:ascii="Arial" w:hAnsi="Arial" w:cs="Arial"/>
          <w:sz w:val="24"/>
          <w:szCs w:val="24"/>
        </w:rPr>
        <w:t xml:space="preserve"> – None. </w:t>
      </w:r>
    </w:p>
    <w:p w14:paraId="79CB3722" w14:textId="4ECA9D01" w:rsidR="00340E17" w:rsidRPr="005846E5" w:rsidRDefault="00975F45" w:rsidP="00040D40">
      <w:pPr>
        <w:spacing w:after="0" w:line="240" w:lineRule="auto"/>
        <w:ind w:left="-567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DB003C">
        <w:rPr>
          <w:rFonts w:ascii="Arial" w:hAnsi="Arial" w:cs="Arial"/>
          <w:b/>
          <w:bCs/>
          <w:sz w:val="24"/>
          <w:szCs w:val="24"/>
        </w:rPr>
        <w:t>(e) Enforcement Matters</w:t>
      </w:r>
      <w:r>
        <w:rPr>
          <w:rFonts w:ascii="Arial" w:hAnsi="Arial" w:cs="Arial"/>
          <w:sz w:val="24"/>
          <w:szCs w:val="24"/>
        </w:rPr>
        <w:t xml:space="preserve"> - </w:t>
      </w:r>
      <w:r w:rsidR="00DB003C">
        <w:rPr>
          <w:rFonts w:ascii="Arial" w:eastAsia="Times New Roman" w:hAnsi="Arial" w:cs="Arial"/>
          <w:sz w:val="24"/>
          <w:szCs w:val="24"/>
          <w:lang w:eastAsia="en-GB"/>
        </w:rPr>
        <w:t xml:space="preserve"> 23/00145/ENFD Wheelers Cottage, Maisemore, GL2 </w:t>
      </w:r>
      <w:r w:rsidR="00DB003C">
        <w:rPr>
          <w:rFonts w:ascii="Arial" w:eastAsia="Times New Roman" w:hAnsi="Arial" w:cs="Arial"/>
          <w:sz w:val="24"/>
          <w:szCs w:val="24"/>
          <w:lang w:eastAsia="en-GB"/>
        </w:rPr>
        <w:tab/>
        <w:t xml:space="preserve">8HD. Alleged erection of an unauthorised fence. The Enforcement Officer has </w:t>
      </w:r>
      <w:r w:rsidR="00DB003C">
        <w:rPr>
          <w:rFonts w:ascii="Arial" w:eastAsia="Times New Roman" w:hAnsi="Arial" w:cs="Arial"/>
          <w:sz w:val="24"/>
          <w:szCs w:val="24"/>
          <w:lang w:eastAsia="en-GB"/>
        </w:rPr>
        <w:tab/>
        <w:t xml:space="preserve">advised that a retrospective planning application is anticipated imminently. </w:t>
      </w:r>
      <w:r w:rsidR="00DB003C" w:rsidRPr="00E10C3E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Noted.</w:t>
      </w:r>
    </w:p>
    <w:p w14:paraId="75E7371E" w14:textId="169DBA9B" w:rsidR="00FF7434" w:rsidRPr="005846E5" w:rsidRDefault="00FF7434" w:rsidP="00E119F5">
      <w:pPr>
        <w:shd w:val="clear" w:color="auto" w:fill="FFFFFF"/>
        <w:spacing w:before="120" w:after="0" w:line="240" w:lineRule="auto"/>
        <w:ind w:left="-567"/>
        <w:jc w:val="both"/>
        <w:rPr>
          <w:rFonts w:ascii="Arial" w:eastAsia="Times New Roman" w:hAnsi="Arial" w:cs="Arial"/>
          <w:b/>
          <w:sz w:val="24"/>
          <w:szCs w:val="24"/>
        </w:rPr>
      </w:pPr>
      <w:r w:rsidRPr="00FF743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6.</w:t>
      </w:r>
      <w:r w:rsidRPr="00FF743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ab/>
        <w:t>Finance.</w:t>
      </w:r>
    </w:p>
    <w:p w14:paraId="5CB67C1F" w14:textId="703B6C9E" w:rsidR="0059512D" w:rsidRDefault="00E119F5" w:rsidP="0059512D">
      <w:pPr>
        <w:spacing w:after="120" w:line="240" w:lineRule="auto"/>
        <w:jc w:val="both"/>
        <w:rPr>
          <w:rFonts w:ascii="Arial" w:eastAsia="Calibri" w:hAnsi="Arial" w:cs="Arial"/>
          <w:bCs/>
          <w:noProof/>
          <w:sz w:val="24"/>
          <w:szCs w:val="24"/>
        </w:rPr>
      </w:pPr>
      <w:r w:rsidRPr="00834145">
        <w:rPr>
          <w:rFonts w:ascii="Arial" w:eastAsia="Calibri" w:hAnsi="Arial" w:cs="Arial"/>
          <w:b/>
          <w:noProof/>
          <w:sz w:val="24"/>
          <w:szCs w:val="24"/>
        </w:rPr>
        <w:t xml:space="preserve"> </w:t>
      </w:r>
      <w:r w:rsidR="00834145" w:rsidRPr="00834145">
        <w:rPr>
          <w:rFonts w:ascii="Arial" w:eastAsia="Calibri" w:hAnsi="Arial" w:cs="Arial"/>
          <w:b/>
          <w:noProof/>
          <w:sz w:val="24"/>
          <w:szCs w:val="24"/>
        </w:rPr>
        <w:t>A</w:t>
      </w:r>
      <w:r w:rsidR="0026448E" w:rsidRPr="00834145">
        <w:rPr>
          <w:rFonts w:ascii="Arial" w:eastAsia="Times New Roman" w:hAnsi="Arial" w:cs="Arial"/>
          <w:b/>
          <w:sz w:val="24"/>
          <w:szCs w:val="24"/>
        </w:rPr>
        <w:t xml:space="preserve">.  </w:t>
      </w:r>
      <w:r w:rsidR="0026448E" w:rsidRPr="00904A5C">
        <w:rPr>
          <w:rFonts w:ascii="Arial" w:eastAsia="Times New Roman" w:hAnsi="Arial" w:cs="Arial"/>
          <w:sz w:val="24"/>
          <w:szCs w:val="24"/>
        </w:rPr>
        <w:t xml:space="preserve">     </w:t>
      </w:r>
      <w:r w:rsidR="0059512D">
        <w:rPr>
          <w:rFonts w:ascii="Arial" w:eastAsia="Times New Roman" w:hAnsi="Arial" w:cs="Arial"/>
          <w:sz w:val="24"/>
          <w:szCs w:val="24"/>
        </w:rPr>
        <w:t xml:space="preserve">Members </w:t>
      </w:r>
      <w:r w:rsidR="0059512D" w:rsidRPr="00A957DE">
        <w:rPr>
          <w:rFonts w:ascii="Arial" w:eastAsia="Times New Roman" w:hAnsi="Arial" w:cs="Arial"/>
          <w:b/>
          <w:bCs/>
          <w:sz w:val="24"/>
          <w:szCs w:val="24"/>
        </w:rPr>
        <w:t>accepted</w:t>
      </w:r>
      <w:r w:rsidR="0059512D">
        <w:rPr>
          <w:rFonts w:ascii="Arial" w:eastAsia="Times New Roman" w:hAnsi="Arial" w:cs="Arial"/>
          <w:sz w:val="24"/>
          <w:szCs w:val="24"/>
        </w:rPr>
        <w:t xml:space="preserve"> the statement of accounts and agreed payment of invoices</w:t>
      </w:r>
      <w:r w:rsidR="00DB003C">
        <w:rPr>
          <w:rFonts w:ascii="Arial" w:eastAsia="Times New Roman" w:hAnsi="Arial" w:cs="Arial"/>
          <w:sz w:val="24"/>
          <w:szCs w:val="24"/>
        </w:rPr>
        <w:t xml:space="preserve"> except the grass cutting grant as detailed at </w:t>
      </w:r>
      <w:r w:rsidR="001B1E40">
        <w:rPr>
          <w:rFonts w:ascii="Arial" w:eastAsia="Times New Roman" w:hAnsi="Arial" w:cs="Arial"/>
          <w:sz w:val="24"/>
          <w:szCs w:val="24"/>
        </w:rPr>
        <w:t>Item 4h</w:t>
      </w:r>
      <w:r w:rsidR="0059512D">
        <w:rPr>
          <w:rFonts w:ascii="Arial" w:eastAsia="Times New Roman" w:hAnsi="Arial" w:cs="Arial"/>
          <w:sz w:val="24"/>
          <w:szCs w:val="24"/>
        </w:rPr>
        <w:t>.</w:t>
      </w:r>
      <w:r w:rsidR="004F5E3D">
        <w:rPr>
          <w:rFonts w:ascii="Arial" w:eastAsia="Times New Roman" w:hAnsi="Arial" w:cs="Arial"/>
          <w:sz w:val="24"/>
          <w:szCs w:val="24"/>
        </w:rPr>
        <w:t xml:space="preserve"> 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"/>
        <w:gridCol w:w="6544"/>
        <w:gridCol w:w="504"/>
        <w:gridCol w:w="2018"/>
      </w:tblGrid>
      <w:tr w:rsidR="0059512D" w:rsidRPr="00947FD0" w14:paraId="213DE77F" w14:textId="77777777" w:rsidTr="00A957DE">
        <w:trPr>
          <w:trHeight w:val="7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4907E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47FD0">
              <w:rPr>
                <w:rFonts w:ascii="Arial" w:eastAsia="Times New Roman" w:hAnsi="Arial" w:cs="Arial"/>
                <w:bCs/>
                <w:sz w:val="24"/>
                <w:szCs w:val="24"/>
              </w:rPr>
              <w:t>(</w:t>
            </w:r>
            <w:r w:rsidRPr="00947FD0">
              <w:rPr>
                <w:rFonts w:ascii="Arial" w:eastAsia="Times New Roman" w:hAnsi="Arial" w:cs="Arial"/>
                <w:b/>
                <w:sz w:val="24"/>
                <w:szCs w:val="24"/>
              </w:rPr>
              <w:t>a)</w:t>
            </w: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82CCF" w14:textId="14641732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47FD0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Statement of Accounts as at </w:t>
            </w:r>
            <w:r w:rsidR="001B1E40">
              <w:rPr>
                <w:rFonts w:ascii="Arial" w:eastAsia="Times New Roman" w:hAnsi="Arial" w:cs="Arial"/>
                <w:b/>
                <w:sz w:val="24"/>
                <w:szCs w:val="24"/>
              </w:rPr>
              <w:t>5</w:t>
            </w:r>
            <w:r w:rsidR="00C6055D" w:rsidRPr="00C6055D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</w:rPr>
              <w:t>th</w:t>
            </w:r>
            <w:r w:rsidR="00C6055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="001B1E40">
              <w:rPr>
                <w:rFonts w:ascii="Arial" w:eastAsia="Times New Roman" w:hAnsi="Arial" w:cs="Arial"/>
                <w:b/>
                <w:sz w:val="24"/>
                <w:szCs w:val="24"/>
              </w:rPr>
              <w:t>Oc</w:t>
            </w:r>
            <w:r w:rsidR="00040D40">
              <w:rPr>
                <w:rFonts w:ascii="Arial" w:eastAsia="Times New Roman" w:hAnsi="Arial" w:cs="Arial"/>
                <w:b/>
                <w:sz w:val="24"/>
                <w:szCs w:val="24"/>
              </w:rPr>
              <w:t>t</w:t>
            </w:r>
            <w:r w:rsidR="001B1E40">
              <w:rPr>
                <w:rFonts w:ascii="Arial" w:eastAsia="Times New Roman" w:hAnsi="Arial" w:cs="Arial"/>
                <w:b/>
                <w:sz w:val="24"/>
                <w:szCs w:val="24"/>
              </w:rPr>
              <w:t>o</w:t>
            </w:r>
            <w:r w:rsidR="00040D40">
              <w:rPr>
                <w:rFonts w:ascii="Arial" w:eastAsia="Times New Roman" w:hAnsi="Arial" w:cs="Arial"/>
                <w:b/>
                <w:sz w:val="24"/>
                <w:szCs w:val="24"/>
              </w:rPr>
              <w:t>ber</w:t>
            </w:r>
            <w:r w:rsidRPr="00947FD0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202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BE6A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D1B6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59512D" w:rsidRPr="00947FD0" w14:paraId="511D329A" w14:textId="77777777" w:rsidTr="00E32A76">
        <w:trPr>
          <w:trHeight w:val="13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6A556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1C8E8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rPr>
                <w:rFonts w:ascii="Arial" w:eastAsia="Times New Roman" w:hAnsi="Arial" w:cs="Arial"/>
                <w:sz w:val="24"/>
                <w:szCs w:val="24"/>
              </w:rPr>
            </w:pPr>
            <w:r w:rsidRPr="00947FD0">
              <w:rPr>
                <w:rFonts w:ascii="Arial" w:eastAsia="Times New Roman" w:hAnsi="Arial" w:cs="Arial"/>
                <w:sz w:val="24"/>
                <w:szCs w:val="24"/>
              </w:rPr>
              <w:t>Treasurers Account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53F01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47FD0">
              <w:rPr>
                <w:rFonts w:ascii="Arial" w:eastAsia="Times New Roman" w:hAnsi="Arial" w:cs="Arial"/>
                <w:sz w:val="24"/>
                <w:szCs w:val="24"/>
              </w:rPr>
              <w:t>£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ED138" w14:textId="0A9351F6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040D40">
              <w:rPr>
                <w:rFonts w:ascii="Arial" w:eastAsia="Times New Roman" w:hAnsi="Arial" w:cs="Arial"/>
                <w:sz w:val="24"/>
                <w:szCs w:val="24"/>
              </w:rPr>
              <w:t>3</w:t>
            </w:r>
            <w:r w:rsidR="001B1E40">
              <w:rPr>
                <w:rFonts w:ascii="Arial" w:eastAsia="Times New Roman" w:hAnsi="Arial" w:cs="Arial"/>
                <w:sz w:val="24"/>
                <w:szCs w:val="24"/>
              </w:rPr>
              <w:t>41</w:t>
            </w:r>
            <w:r w:rsidR="00F026DE">
              <w:rPr>
                <w:rFonts w:ascii="Arial" w:eastAsia="Times New Roman" w:hAnsi="Arial" w:cs="Arial"/>
                <w:sz w:val="24"/>
                <w:szCs w:val="24"/>
              </w:rPr>
              <w:t>.00</w:t>
            </w:r>
            <w:r w:rsidRPr="00947FD0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F026DE" w:rsidRPr="00947FD0" w14:paraId="6DE654AD" w14:textId="77777777" w:rsidTr="00E32A76">
        <w:trPr>
          <w:trHeight w:val="13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2CA1" w14:textId="77777777" w:rsidR="00F026DE" w:rsidRPr="00947FD0" w:rsidRDefault="00F026DE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D1D7" w14:textId="3C26ACD9" w:rsidR="00F026DE" w:rsidRPr="00947FD0" w:rsidRDefault="00F026DE" w:rsidP="00E32A76">
            <w:pPr>
              <w:tabs>
                <w:tab w:val="left" w:pos="6223"/>
              </w:tabs>
              <w:spacing w:after="0" w:line="240" w:lineRule="auto"/>
              <w:ind w:left="142" w:right="-74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Deposit Account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E52B" w14:textId="12D7B525" w:rsidR="00F026DE" w:rsidRPr="00947FD0" w:rsidRDefault="00F026DE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£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9393" w14:textId="3EE00A59" w:rsidR="00F026DE" w:rsidRDefault="00F026DE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040D40">
              <w:rPr>
                <w:rFonts w:ascii="Arial" w:eastAsia="Times New Roman" w:hAnsi="Arial" w:cs="Arial"/>
                <w:sz w:val="24"/>
                <w:szCs w:val="24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="00442289">
              <w:rPr>
                <w:rFonts w:ascii="Arial" w:eastAsia="Times New Roman" w:hAnsi="Arial" w:cs="Arial"/>
                <w:sz w:val="24"/>
                <w:szCs w:val="24"/>
              </w:rPr>
              <w:t>50</w:t>
            </w:r>
            <w:r w:rsidR="001B1E40">
              <w:rPr>
                <w:rFonts w:ascii="Arial" w:eastAsia="Times New Roman" w:hAnsi="Arial" w:cs="Arial"/>
                <w:sz w:val="24"/>
                <w:szCs w:val="24"/>
              </w:rPr>
              <w:t>6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r w:rsidR="00442289">
              <w:rPr>
                <w:rFonts w:ascii="Arial" w:eastAsia="Times New Roman" w:hAnsi="Arial" w:cs="Arial"/>
                <w:sz w:val="24"/>
                <w:szCs w:val="24"/>
              </w:rPr>
              <w:t>18</w:t>
            </w:r>
          </w:p>
        </w:tc>
      </w:tr>
      <w:tr w:rsidR="0059512D" w:rsidRPr="00947FD0" w14:paraId="29915341" w14:textId="77777777" w:rsidTr="00E32A7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B0EF1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47FD0">
              <w:rPr>
                <w:rFonts w:ascii="Arial" w:eastAsia="Times New Roman" w:hAnsi="Arial" w:cs="Arial"/>
                <w:b/>
                <w:sz w:val="24"/>
                <w:szCs w:val="24"/>
              </w:rPr>
              <w:t>(b)</w:t>
            </w: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91AF3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47FD0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Grant Applications - Section 137 of Local Government Act 1972   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CF98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C29A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47FD0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      None</w:t>
            </w:r>
          </w:p>
        </w:tc>
      </w:tr>
      <w:tr w:rsidR="0059512D" w:rsidRPr="00947FD0" w14:paraId="375B09B9" w14:textId="77777777" w:rsidTr="00E32A7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3BF20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47FD0">
              <w:rPr>
                <w:rFonts w:ascii="Arial" w:eastAsia="Times New Roman" w:hAnsi="Arial" w:cs="Arial"/>
                <w:b/>
                <w:sz w:val="24"/>
                <w:szCs w:val="24"/>
              </w:rPr>
              <w:t>(c)</w:t>
            </w: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818A6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47FD0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Adverse variance to budget (&gt;£10) 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72F8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65B1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  No Report</w:t>
            </w:r>
          </w:p>
        </w:tc>
      </w:tr>
      <w:tr w:rsidR="0059512D" w:rsidRPr="00947FD0" w14:paraId="482D6398" w14:textId="77777777" w:rsidTr="00E32A7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D08E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(d)</w:t>
            </w: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A2F6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To ratify payment made between meetings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1AD3B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7F8E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     </w:t>
            </w:r>
          </w:p>
        </w:tc>
      </w:tr>
      <w:tr w:rsidR="0059512D" w14:paraId="4967EA5D" w14:textId="77777777" w:rsidTr="00E32A7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A58C" w14:textId="56099E2B" w:rsidR="0059512D" w:rsidRPr="00914EBC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B1D8" w14:textId="06DF4896" w:rsidR="0059512D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bookmarkStart w:id="1" w:name="_Hlk118805536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Alpha Colour Print (The Grapevine, </w:t>
            </w:r>
            <w:r w:rsidR="001B1E40">
              <w:rPr>
                <w:rFonts w:ascii="Arial" w:eastAsia="Times New Roman" w:hAnsi="Arial" w:cs="Arial"/>
                <w:sz w:val="24"/>
                <w:szCs w:val="24"/>
              </w:rPr>
              <w:t>Oc</w:t>
            </w:r>
            <w:r w:rsidR="00040D40">
              <w:rPr>
                <w:rFonts w:ascii="Arial" w:eastAsia="Times New Roman" w:hAnsi="Arial" w:cs="Arial"/>
                <w:sz w:val="24"/>
                <w:szCs w:val="24"/>
              </w:rPr>
              <w:t>t</w:t>
            </w:r>
            <w:r w:rsidR="001B1E40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="00040D40">
              <w:rPr>
                <w:rFonts w:ascii="Arial" w:eastAsia="Times New Roman" w:hAnsi="Arial" w:cs="Arial"/>
                <w:sz w:val="24"/>
                <w:szCs w:val="24"/>
              </w:rPr>
              <w:t>ber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)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ab/>
            </w:r>
            <w:bookmarkEnd w:id="1"/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477F8" w14:textId="77777777" w:rsidR="0059512D" w:rsidRPr="00850A59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850A59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5065" w14:textId="26A2EB4F" w:rsidR="0059512D" w:rsidRDefault="00040D40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4</w:t>
            </w:r>
            <w:r w:rsidR="001B1E40">
              <w:rPr>
                <w:rFonts w:ascii="Arial" w:eastAsia="Times New Roman" w:hAnsi="Arial" w:cs="Arial"/>
                <w:bCs/>
                <w:sz w:val="24"/>
                <w:szCs w:val="24"/>
              </w:rPr>
              <w:t>9</w:t>
            </w:r>
            <w:r w:rsidR="00F026DE">
              <w:rPr>
                <w:rFonts w:ascii="Arial" w:eastAsia="Times New Roman" w:hAnsi="Arial" w:cs="Arial"/>
                <w:bCs/>
                <w:sz w:val="24"/>
                <w:szCs w:val="24"/>
              </w:rPr>
              <w:t>.00</w:t>
            </w:r>
          </w:p>
        </w:tc>
      </w:tr>
      <w:tr w:rsidR="0059512D" w:rsidRPr="00947FD0" w14:paraId="522C4193" w14:textId="77777777" w:rsidTr="00E32A7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6CA0D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47FD0">
              <w:rPr>
                <w:rFonts w:ascii="Arial" w:eastAsia="Times New Roman" w:hAnsi="Arial" w:cs="Arial"/>
                <w:b/>
                <w:sz w:val="24"/>
                <w:szCs w:val="24"/>
              </w:rPr>
              <w:t>(e)</w:t>
            </w: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22D83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rPr>
                <w:rFonts w:ascii="Arial" w:eastAsia="Times New Roman" w:hAnsi="Arial" w:cs="Arial"/>
                <w:b/>
                <w:sz w:val="24"/>
                <w:szCs w:val="24"/>
                <w:highlight w:val="yellow"/>
              </w:rPr>
            </w:pPr>
            <w:r w:rsidRPr="00947FD0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BACS Payments 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f</w:t>
            </w:r>
            <w:r w:rsidRPr="00947FD0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or Approval 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DDCB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A178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59512D" w:rsidRPr="00947FD0" w14:paraId="117EFBD2" w14:textId="77777777" w:rsidTr="00E32A7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7B19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color w:val="FF0000"/>
                <w:sz w:val="24"/>
                <w:szCs w:val="24"/>
              </w:rPr>
            </w:pP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27A0" w14:textId="415239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47FD0">
              <w:rPr>
                <w:rFonts w:ascii="Arial" w:eastAsia="Times New Roman" w:hAnsi="Arial" w:cs="Arial"/>
                <w:sz w:val="24"/>
                <w:szCs w:val="24"/>
              </w:rPr>
              <w:t>Clerk’s Wages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r w:rsidR="00040D40">
              <w:rPr>
                <w:rFonts w:ascii="Arial" w:eastAsia="Times New Roman" w:hAnsi="Arial" w:cs="Arial"/>
                <w:sz w:val="24"/>
                <w:szCs w:val="24"/>
              </w:rPr>
              <w:t>September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C1225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47FD0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0FA4C" w14:textId="32048565" w:rsidR="0059512D" w:rsidRPr="00947FD0" w:rsidRDefault="00BF4A6C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193</w:t>
            </w:r>
            <w:r w:rsidR="0059512D">
              <w:rPr>
                <w:rFonts w:ascii="Arial" w:eastAsia="Times New Roman" w:hAnsi="Arial" w:cs="Arial"/>
                <w:bCs/>
                <w:sz w:val="24"/>
                <w:szCs w:val="24"/>
              </w:rPr>
              <w:t>.</w:t>
            </w: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3</w:t>
            </w:r>
            <w:r w:rsidR="0059512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9     </w:t>
            </w:r>
          </w:p>
        </w:tc>
      </w:tr>
      <w:tr w:rsidR="0059512D" w:rsidRPr="00947FD0" w14:paraId="79D73CFB" w14:textId="77777777" w:rsidTr="00E32A7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6255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color w:val="FF0000"/>
                <w:sz w:val="24"/>
                <w:szCs w:val="24"/>
              </w:rPr>
            </w:pP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35D0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47FD0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HMRC Re </w:t>
            </w: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above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4BB9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47FD0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C5E9" w14:textId="0D8AB785" w:rsidR="0059512D" w:rsidRPr="00947FD0" w:rsidRDefault="00BF4A6C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4</w:t>
            </w:r>
            <w:r w:rsidR="0059512D">
              <w:rPr>
                <w:rFonts w:ascii="Arial" w:eastAsia="Times New Roman" w:hAnsi="Arial" w:cs="Arial"/>
                <w:bCs/>
                <w:sz w:val="24"/>
                <w:szCs w:val="24"/>
              </w:rPr>
              <w:t>8.</w:t>
            </w: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4</w:t>
            </w:r>
            <w:r w:rsidR="0059512D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0         </w:t>
            </w:r>
          </w:p>
        </w:tc>
      </w:tr>
      <w:tr w:rsidR="001B1E40" w:rsidRPr="00947FD0" w14:paraId="4E2AA520" w14:textId="77777777" w:rsidTr="00E32A7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4251" w14:textId="77777777" w:rsidR="001B1E40" w:rsidRPr="00947FD0" w:rsidRDefault="001B1E40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color w:val="FF0000"/>
                <w:sz w:val="24"/>
                <w:szCs w:val="24"/>
              </w:rPr>
            </w:pP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F35E" w14:textId="522C9691" w:rsidR="001B1E40" w:rsidRPr="00947FD0" w:rsidRDefault="001B1E40" w:rsidP="00E32A76">
            <w:pPr>
              <w:tabs>
                <w:tab w:val="left" w:pos="6223"/>
              </w:tabs>
              <w:spacing w:after="0" w:line="240" w:lineRule="auto"/>
              <w:ind w:left="142" w:right="-74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PCC of St Giles, Maisemore (Grass Cutting Grant)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441A" w14:textId="13992AF2" w:rsidR="001B1E40" w:rsidRPr="00947FD0" w:rsidRDefault="001B1E40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6319" w14:textId="2A1E4ED9" w:rsidR="001B1E40" w:rsidRDefault="001B1E40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1,100.00</w:t>
            </w:r>
          </w:p>
        </w:tc>
      </w:tr>
      <w:tr w:rsidR="001B1E40" w:rsidRPr="00947FD0" w14:paraId="5F08D0D6" w14:textId="77777777" w:rsidTr="00E32A7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D5C2" w14:textId="77777777" w:rsidR="001B1E40" w:rsidRPr="00947FD0" w:rsidRDefault="001B1E40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color w:val="FF0000"/>
                <w:sz w:val="24"/>
                <w:szCs w:val="24"/>
              </w:rPr>
            </w:pP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5D0D" w14:textId="3E176B51" w:rsidR="001B1E40" w:rsidRDefault="001B1E40" w:rsidP="00E32A76">
            <w:pPr>
              <w:tabs>
                <w:tab w:val="left" w:pos="6223"/>
              </w:tabs>
              <w:spacing w:after="0" w:line="240" w:lineRule="auto"/>
              <w:ind w:left="142" w:right="-74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Maisemore Village Hall (Room Hire)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92F0" w14:textId="237CE436" w:rsidR="001B1E40" w:rsidRDefault="001B1E40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EB83" w14:textId="2D57DE6C" w:rsidR="001B1E40" w:rsidRDefault="001B1E40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TBA</w:t>
            </w:r>
          </w:p>
        </w:tc>
      </w:tr>
      <w:tr w:rsidR="0059512D" w14:paraId="1DA0FAF2" w14:textId="77777777" w:rsidTr="00E32A7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91AF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color w:val="FF0000"/>
                <w:sz w:val="24"/>
                <w:szCs w:val="24"/>
              </w:rPr>
            </w:pP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A1D8" w14:textId="18CBE599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Clerk’s Expenses (</w:t>
            </w:r>
            <w:r w:rsidR="003526E6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Ionos Fee </w:t>
            </w:r>
            <w:r w:rsidR="008C446C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+ </w:t>
            </w:r>
            <w:r w:rsidR="001B1E40">
              <w:rPr>
                <w:rFonts w:ascii="Arial" w:eastAsia="Times New Roman" w:hAnsi="Arial" w:cs="Arial"/>
                <w:bCs/>
                <w:sz w:val="24"/>
                <w:szCs w:val="24"/>
              </w:rPr>
              <w:t>Stamps</w:t>
            </w: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) 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A8F2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1EB5" w14:textId="41444A78" w:rsidR="0059512D" w:rsidRDefault="001B1E40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12.00</w:t>
            </w:r>
          </w:p>
        </w:tc>
      </w:tr>
      <w:tr w:rsidR="0059512D" w14:paraId="3A9BF993" w14:textId="77777777" w:rsidTr="00E32A7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CCB0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color w:val="FF0000"/>
                <w:sz w:val="24"/>
                <w:szCs w:val="24"/>
              </w:rPr>
            </w:pP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4D4F" w14:textId="06DBA107" w:rsidR="0059512D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Alpha Colour Print (The Grapevine, </w:t>
            </w:r>
            <w:r w:rsidR="001B1E40">
              <w:rPr>
                <w:rFonts w:ascii="Arial" w:eastAsia="Times New Roman" w:hAnsi="Arial" w:cs="Arial"/>
                <w:bCs/>
                <w:sz w:val="24"/>
                <w:szCs w:val="24"/>
              </w:rPr>
              <w:t>Novem</w:t>
            </w:r>
            <w:r w:rsidR="00D23D59">
              <w:rPr>
                <w:rFonts w:ascii="Arial" w:eastAsia="Times New Roman" w:hAnsi="Arial" w:cs="Arial"/>
                <w:bCs/>
                <w:sz w:val="24"/>
                <w:szCs w:val="24"/>
              </w:rPr>
              <w:t>ber</w:t>
            </w: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B394" w14:textId="77777777" w:rsidR="0059512D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1379" w14:textId="77777777" w:rsidR="0059512D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TBA</w:t>
            </w:r>
          </w:p>
        </w:tc>
      </w:tr>
      <w:tr w:rsidR="0059512D" w:rsidRPr="00947FD0" w14:paraId="6258601A" w14:textId="77777777" w:rsidTr="00E32A7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2568B" w14:textId="19D5BB73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47FD0">
              <w:rPr>
                <w:rFonts w:ascii="Arial" w:eastAsia="Times New Roman" w:hAnsi="Arial" w:cs="Arial"/>
                <w:b/>
                <w:sz w:val="24"/>
                <w:szCs w:val="24"/>
              </w:rPr>
              <w:t>(</w:t>
            </w:r>
            <w:r w:rsidR="003B1D78">
              <w:rPr>
                <w:rFonts w:ascii="Arial" w:eastAsia="Times New Roman" w:hAnsi="Arial" w:cs="Arial"/>
                <w:b/>
                <w:sz w:val="24"/>
                <w:szCs w:val="24"/>
              </w:rPr>
              <w:t>f</w:t>
            </w:r>
            <w:r w:rsidRPr="00947FD0">
              <w:rPr>
                <w:rFonts w:ascii="Arial" w:eastAsia="Times New Roman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ED9AE" w14:textId="2CAB59D5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47FD0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Income Received – Since </w:t>
            </w:r>
            <w:r w:rsidR="001B1E40">
              <w:rPr>
                <w:rFonts w:ascii="Arial" w:eastAsia="Times New Roman" w:hAnsi="Arial" w:cs="Arial"/>
                <w:b/>
                <w:sz w:val="24"/>
                <w:szCs w:val="24"/>
              </w:rPr>
              <w:t>19</w:t>
            </w:r>
            <w:r w:rsidRPr="003A1F78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="001B1E40">
              <w:rPr>
                <w:rFonts w:ascii="Arial" w:eastAsia="Times New Roman" w:hAnsi="Arial" w:cs="Arial"/>
                <w:b/>
                <w:sz w:val="24"/>
                <w:szCs w:val="24"/>
              </w:rPr>
              <w:t>September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Pr="00947FD0">
              <w:rPr>
                <w:rFonts w:ascii="Arial" w:eastAsia="Times New Roman" w:hAnsi="Arial" w:cs="Arial"/>
                <w:b/>
                <w:sz w:val="24"/>
                <w:szCs w:val="24"/>
              </w:rPr>
              <w:t>202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3</w:t>
            </w:r>
          </w:p>
          <w:p w14:paraId="1B71B11E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9B9F" w14:textId="77777777" w:rsidR="0059512D" w:rsidRPr="005C4265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5C4265"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06CB" w14:textId="77777777" w:rsidR="0059512D" w:rsidRPr="00947FD0" w:rsidRDefault="0059512D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914EBC" w:rsidRPr="00947FD0" w14:paraId="19093EFD" w14:textId="77777777" w:rsidTr="00E32A7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BF48" w14:textId="77777777" w:rsidR="00914EBC" w:rsidRPr="00947FD0" w:rsidRDefault="00914EBC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2E6A0" w14:textId="3F3B4F42" w:rsidR="00914EBC" w:rsidRPr="00914EBC" w:rsidRDefault="004F6E54" w:rsidP="00E32A76">
            <w:pPr>
              <w:tabs>
                <w:tab w:val="left" w:pos="6223"/>
              </w:tabs>
              <w:spacing w:after="0" w:line="240" w:lineRule="auto"/>
              <w:ind w:left="142" w:right="-74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Interest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6E2E" w14:textId="2BAD3B3A" w:rsidR="00914EBC" w:rsidRPr="005C4265" w:rsidRDefault="00914EBC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9D53" w14:textId="4F71FEC0" w:rsidR="00914EBC" w:rsidRPr="00947FD0" w:rsidRDefault="00442289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9.74</w:t>
            </w:r>
          </w:p>
        </w:tc>
      </w:tr>
      <w:tr w:rsidR="003B1D78" w:rsidRPr="00947FD0" w14:paraId="2C610714" w14:textId="77777777" w:rsidTr="00E32A7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AEFB" w14:textId="77777777" w:rsidR="003B1D78" w:rsidRPr="00947FD0" w:rsidRDefault="003B1D78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9F17" w14:textId="08F082D9" w:rsidR="003B1D78" w:rsidRPr="003B1D78" w:rsidRDefault="001B1E40" w:rsidP="00E32A76">
            <w:pPr>
              <w:tabs>
                <w:tab w:val="left" w:pos="6223"/>
              </w:tabs>
              <w:spacing w:after="0" w:line="240" w:lineRule="auto"/>
              <w:ind w:left="142" w:right="-74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Huntley Cricket Club (Notice Board)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E8E7" w14:textId="3B58A9F7" w:rsidR="003B1D78" w:rsidRDefault="003B1D78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both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£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E4EB" w14:textId="641DAEBA" w:rsidR="003B1D78" w:rsidRDefault="001B1E40" w:rsidP="00E32A76">
            <w:pPr>
              <w:tabs>
                <w:tab w:val="left" w:pos="6223"/>
              </w:tabs>
              <w:spacing w:after="0" w:line="240" w:lineRule="auto"/>
              <w:ind w:left="142" w:right="-74"/>
              <w:jc w:val="right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</w:rPr>
              <w:t>50.00</w:t>
            </w:r>
          </w:p>
        </w:tc>
      </w:tr>
    </w:tbl>
    <w:p w14:paraId="142329B1" w14:textId="77777777" w:rsidR="007373CE" w:rsidRPr="007373CE" w:rsidRDefault="007373CE" w:rsidP="007373CE">
      <w:pPr>
        <w:spacing w:before="120" w:after="0" w:line="240" w:lineRule="auto"/>
        <w:ind w:left="-56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7373CE">
        <w:rPr>
          <w:rFonts w:ascii="Arial" w:eastAsia="Times New Roman" w:hAnsi="Arial" w:cs="Arial"/>
          <w:b/>
          <w:sz w:val="24"/>
          <w:szCs w:val="24"/>
        </w:rPr>
        <w:t>7.</w:t>
      </w:r>
      <w:r w:rsidRPr="007373CE">
        <w:rPr>
          <w:rFonts w:ascii="Arial" w:eastAsia="Times New Roman" w:hAnsi="Arial" w:cs="Arial"/>
          <w:b/>
          <w:sz w:val="24"/>
          <w:szCs w:val="24"/>
        </w:rPr>
        <w:tab/>
        <w:t>Consultations.</w:t>
      </w:r>
      <w:r w:rsidRPr="007373CE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7373CE">
        <w:rPr>
          <w:rFonts w:ascii="Arial" w:eastAsia="Times New Roman" w:hAnsi="Arial" w:cs="Arial"/>
          <w:b/>
          <w:sz w:val="24"/>
          <w:szCs w:val="24"/>
        </w:rPr>
        <w:t>(i)</w:t>
      </w:r>
      <w:r w:rsidRPr="007373CE">
        <w:rPr>
          <w:rFonts w:ascii="Arial" w:eastAsia="Times New Roman" w:hAnsi="Arial" w:cs="Arial"/>
          <w:bCs/>
          <w:sz w:val="24"/>
          <w:szCs w:val="24"/>
        </w:rPr>
        <w:t xml:space="preserve"> TBC have begun their statutory review of polling districts and </w:t>
      </w:r>
      <w:r w:rsidRPr="007373CE">
        <w:rPr>
          <w:rFonts w:ascii="Arial" w:eastAsia="Times New Roman" w:hAnsi="Arial" w:cs="Arial"/>
          <w:bCs/>
          <w:sz w:val="24"/>
          <w:szCs w:val="24"/>
        </w:rPr>
        <w:tab/>
        <w:t>polling places within the borough, accessible via this link:</w:t>
      </w:r>
    </w:p>
    <w:p w14:paraId="29FC64B8" w14:textId="039D99D7" w:rsidR="007373CE" w:rsidRPr="007373CE" w:rsidRDefault="007373CE" w:rsidP="00E5329B">
      <w:pPr>
        <w:spacing w:after="120" w:line="240" w:lineRule="auto"/>
        <w:ind w:left="-56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7373CE">
        <w:rPr>
          <w:rFonts w:ascii="Arial" w:eastAsia="Times New Roman" w:hAnsi="Arial" w:cs="Arial"/>
          <w:b/>
          <w:sz w:val="24"/>
          <w:szCs w:val="24"/>
        </w:rPr>
        <w:tab/>
      </w:r>
      <w:r w:rsidRPr="007373CE">
        <w:rPr>
          <w:rFonts w:ascii="Segoe UI" w:hAnsi="Segoe UI" w:cs="Segoe UI"/>
          <w:color w:val="000000"/>
          <w:sz w:val="20"/>
          <w:szCs w:val="20"/>
        </w:rPr>
        <w:t> </w:t>
      </w:r>
      <w:hyperlink r:id="rId11" w:history="1">
        <w:r w:rsidRPr="007373CE">
          <w:rPr>
            <w:rFonts w:ascii="Arial" w:hAnsi="Arial" w:cs="Arial"/>
            <w:color w:val="0000FF"/>
            <w:sz w:val="24"/>
            <w:szCs w:val="24"/>
            <w:u w:val="single"/>
          </w:rPr>
          <w:t>www.tewkesbury.gov.uk/about-the-council/voting-and-elections/review-of-polling-</w:t>
        </w:r>
        <w:r w:rsidRPr="007373CE">
          <w:rPr>
            <w:rFonts w:ascii="Arial" w:hAnsi="Arial" w:cs="Arial"/>
            <w:color w:val="0000FF"/>
            <w:sz w:val="24"/>
            <w:szCs w:val="24"/>
          </w:rPr>
          <w:tab/>
        </w:r>
        <w:r w:rsidRPr="007373CE">
          <w:rPr>
            <w:rFonts w:ascii="Arial" w:hAnsi="Arial" w:cs="Arial"/>
            <w:color w:val="0000FF"/>
            <w:sz w:val="24"/>
            <w:szCs w:val="24"/>
            <w:u w:val="single"/>
          </w:rPr>
          <w:t>districts-and-polling-places-2023/</w:t>
        </w:r>
      </w:hyperlink>
      <w:r w:rsidRPr="007373CE">
        <w:rPr>
          <w:rFonts w:ascii="Arial" w:hAnsi="Arial" w:cs="Arial"/>
          <w:sz w:val="24"/>
          <w:szCs w:val="24"/>
        </w:rPr>
        <w:t xml:space="preserve">  </w:t>
      </w:r>
      <w:r w:rsidRPr="007373CE">
        <w:rPr>
          <w:rFonts w:ascii="Arial" w:eastAsia="Times New Roman" w:hAnsi="Arial" w:cs="Arial"/>
          <w:bCs/>
          <w:sz w:val="24"/>
          <w:szCs w:val="24"/>
        </w:rPr>
        <w:t>Deadline for comments is 3</w:t>
      </w:r>
      <w:r w:rsidRPr="007373CE">
        <w:rPr>
          <w:rFonts w:ascii="Arial" w:eastAsia="Times New Roman" w:hAnsi="Arial" w:cs="Arial"/>
          <w:bCs/>
          <w:sz w:val="24"/>
          <w:szCs w:val="24"/>
          <w:vertAlign w:val="superscript"/>
        </w:rPr>
        <w:t>rd</w:t>
      </w:r>
      <w:r w:rsidRPr="007373CE">
        <w:rPr>
          <w:rFonts w:ascii="Arial" w:eastAsia="Times New Roman" w:hAnsi="Arial" w:cs="Arial"/>
          <w:bCs/>
          <w:sz w:val="24"/>
          <w:szCs w:val="24"/>
        </w:rPr>
        <w:t xml:space="preserve"> November 2023.</w:t>
      </w: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7373CE">
        <w:rPr>
          <w:rFonts w:ascii="Arial" w:eastAsia="Times New Roman" w:hAnsi="Arial" w:cs="Arial"/>
          <w:b/>
          <w:sz w:val="24"/>
          <w:szCs w:val="24"/>
        </w:rPr>
        <w:t xml:space="preserve">No </w:t>
      </w:r>
      <w:r w:rsidRPr="007373CE">
        <w:rPr>
          <w:rFonts w:ascii="Arial" w:eastAsia="Times New Roman" w:hAnsi="Arial" w:cs="Arial"/>
          <w:b/>
          <w:sz w:val="24"/>
          <w:szCs w:val="24"/>
        </w:rPr>
        <w:tab/>
        <w:t xml:space="preserve">Action required.  </w:t>
      </w:r>
      <w:r w:rsidRPr="007373CE">
        <w:rPr>
          <w:rFonts w:ascii="Arial" w:eastAsia="Times New Roman" w:hAnsi="Arial" w:cs="Arial"/>
          <w:b/>
          <w:sz w:val="24"/>
          <w:szCs w:val="24"/>
        </w:rPr>
        <w:tab/>
      </w:r>
    </w:p>
    <w:p w14:paraId="4A99CE28" w14:textId="14D352AA" w:rsidR="007373CE" w:rsidRDefault="007373CE" w:rsidP="00E5329B">
      <w:pPr>
        <w:spacing w:after="0" w:line="240" w:lineRule="auto"/>
        <w:ind w:left="-567"/>
        <w:jc w:val="both"/>
        <w:rPr>
          <w:rFonts w:ascii="Arial" w:eastAsia="Times New Roman" w:hAnsi="Arial" w:cs="Arial"/>
          <w:b/>
          <w:sz w:val="24"/>
          <w:szCs w:val="24"/>
        </w:rPr>
      </w:pPr>
      <w:r w:rsidRPr="007373CE">
        <w:rPr>
          <w:rFonts w:ascii="Arial" w:eastAsia="Times New Roman" w:hAnsi="Arial" w:cs="Arial"/>
          <w:bCs/>
          <w:sz w:val="24"/>
          <w:szCs w:val="24"/>
        </w:rPr>
        <w:tab/>
      </w:r>
      <w:r w:rsidRPr="007373CE">
        <w:rPr>
          <w:rFonts w:ascii="Arial" w:eastAsia="Times New Roman" w:hAnsi="Arial" w:cs="Arial"/>
          <w:b/>
          <w:sz w:val="24"/>
          <w:szCs w:val="24"/>
        </w:rPr>
        <w:t>(ii)</w:t>
      </w:r>
      <w:r w:rsidRPr="007373CE">
        <w:rPr>
          <w:rFonts w:ascii="Arial" w:eastAsia="Times New Roman" w:hAnsi="Arial" w:cs="Arial"/>
          <w:bCs/>
          <w:sz w:val="24"/>
          <w:szCs w:val="24"/>
        </w:rPr>
        <w:t xml:space="preserve"> Sean Wisher of Information by Design advises they have been tasked by the </w:t>
      </w:r>
      <w:r w:rsidRPr="007373CE">
        <w:rPr>
          <w:rFonts w:ascii="Arial" w:eastAsia="Times New Roman" w:hAnsi="Arial" w:cs="Arial"/>
          <w:bCs/>
          <w:sz w:val="24"/>
          <w:szCs w:val="24"/>
        </w:rPr>
        <w:tab/>
        <w:t xml:space="preserve">OPCC to conduct a survey on residents’ perceptions of crime. Anyone can </w:t>
      </w:r>
      <w:r w:rsidRPr="007373CE">
        <w:rPr>
          <w:rFonts w:ascii="Arial" w:eastAsia="Times New Roman" w:hAnsi="Arial" w:cs="Arial"/>
          <w:bCs/>
          <w:sz w:val="24"/>
          <w:szCs w:val="24"/>
        </w:rPr>
        <w:tab/>
        <w:t xml:space="preserve">take part via </w:t>
      </w:r>
      <w:hyperlink r:id="rId12" w:history="1">
        <w:r w:rsidRPr="007373CE">
          <w:rPr>
            <w:rFonts w:ascii="Arial" w:eastAsia="Times New Roman" w:hAnsi="Arial" w:cs="Arial"/>
            <w:bCs/>
            <w:color w:val="0563C1" w:themeColor="hyperlink"/>
            <w:sz w:val="24"/>
            <w:szCs w:val="24"/>
            <w:u w:val="single"/>
          </w:rPr>
          <w:t>www.ibyd.com/glosopcc</w:t>
        </w:r>
      </w:hyperlink>
      <w:r w:rsidRPr="007373CE">
        <w:rPr>
          <w:rFonts w:ascii="Arial" w:eastAsia="Times New Roman" w:hAnsi="Arial" w:cs="Arial"/>
          <w:bCs/>
          <w:sz w:val="24"/>
          <w:szCs w:val="24"/>
        </w:rPr>
        <w:t>.</w:t>
      </w:r>
      <w:r w:rsidR="00E5329B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E5329B" w:rsidRPr="00E5329B">
        <w:rPr>
          <w:rFonts w:ascii="Arial" w:eastAsia="Times New Roman" w:hAnsi="Arial" w:cs="Arial"/>
          <w:b/>
          <w:sz w:val="24"/>
          <w:szCs w:val="24"/>
        </w:rPr>
        <w:t>Action:</w:t>
      </w:r>
      <w:r w:rsidR="00E5329B">
        <w:rPr>
          <w:rFonts w:ascii="Arial" w:eastAsia="Times New Roman" w:hAnsi="Arial" w:cs="Arial"/>
          <w:bCs/>
          <w:sz w:val="24"/>
          <w:szCs w:val="24"/>
        </w:rPr>
        <w:t xml:space="preserve"> Will be included in The Grapevine.</w:t>
      </w:r>
    </w:p>
    <w:p w14:paraId="0774E2E5" w14:textId="1650606C" w:rsidR="007373CE" w:rsidRDefault="007373CE" w:rsidP="00E5329B">
      <w:pPr>
        <w:spacing w:before="120" w:after="120" w:line="240" w:lineRule="auto"/>
        <w:ind w:left="-567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8.</w:t>
      </w:r>
      <w:r>
        <w:rPr>
          <w:rFonts w:ascii="Arial" w:eastAsia="Times New Roman" w:hAnsi="Arial" w:cs="Arial"/>
          <w:bCs/>
          <w:sz w:val="24"/>
          <w:szCs w:val="24"/>
        </w:rPr>
        <w:tab/>
      </w:r>
      <w:r w:rsidRPr="00904A5C">
        <w:rPr>
          <w:rFonts w:ascii="Arial" w:eastAsia="Times New Roman" w:hAnsi="Arial" w:cs="Arial"/>
          <w:b/>
          <w:sz w:val="24"/>
          <w:szCs w:val="24"/>
        </w:rPr>
        <w:t>Correspondence.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0C3796">
        <w:rPr>
          <w:rFonts w:ascii="Arial" w:hAnsi="Arial" w:cs="Arial"/>
          <w:b/>
          <w:color w:val="000000"/>
          <w:sz w:val="24"/>
          <w:szCs w:val="24"/>
        </w:rPr>
        <w:t>(i)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E33233">
        <w:rPr>
          <w:rFonts w:ascii="Arial" w:hAnsi="Arial" w:cs="Arial"/>
          <w:bCs/>
          <w:color w:val="000000"/>
          <w:sz w:val="24"/>
          <w:szCs w:val="24"/>
        </w:rPr>
        <w:t xml:space="preserve">TBC forwarded </w:t>
      </w:r>
      <w:r>
        <w:rPr>
          <w:rFonts w:ascii="Arial" w:hAnsi="Arial" w:cs="Arial"/>
          <w:bCs/>
          <w:color w:val="000000"/>
          <w:sz w:val="24"/>
          <w:szCs w:val="24"/>
        </w:rPr>
        <w:t>link</w:t>
      </w:r>
      <w:r>
        <w:rPr>
          <w:rFonts w:ascii="Arial" w:eastAsia="Times New Roman" w:hAnsi="Arial" w:cs="Arial"/>
          <w:bCs/>
          <w:sz w:val="24"/>
          <w:szCs w:val="24"/>
        </w:rPr>
        <w:t xml:space="preserve">s to the online launch event of Warm </w:t>
      </w:r>
      <w:r>
        <w:rPr>
          <w:rFonts w:ascii="Arial" w:eastAsia="Times New Roman" w:hAnsi="Arial" w:cs="Arial"/>
          <w:bCs/>
          <w:sz w:val="24"/>
          <w:szCs w:val="24"/>
        </w:rPr>
        <w:tab/>
        <w:t>Welcome, a non-affiliated organisation, regarding provision of warm spaces.</w:t>
      </w:r>
      <w:r w:rsidR="00E5329B">
        <w:rPr>
          <w:rFonts w:ascii="Arial" w:eastAsia="Times New Roman" w:hAnsi="Arial" w:cs="Arial"/>
          <w:bCs/>
          <w:sz w:val="24"/>
          <w:szCs w:val="24"/>
        </w:rPr>
        <w:t xml:space="preserve"> Cllr. </w:t>
      </w:r>
      <w:r w:rsidR="00E5329B">
        <w:rPr>
          <w:rFonts w:ascii="Arial" w:eastAsia="Times New Roman" w:hAnsi="Arial" w:cs="Arial"/>
          <w:bCs/>
          <w:sz w:val="24"/>
          <w:szCs w:val="24"/>
        </w:rPr>
        <w:tab/>
        <w:t xml:space="preserve">Jones advised that he joined the session, </w:t>
      </w:r>
      <w:r w:rsidR="00E5329B" w:rsidRPr="00E5329B">
        <w:rPr>
          <w:rFonts w:ascii="Arial" w:eastAsia="Times New Roman" w:hAnsi="Arial" w:cs="Arial"/>
          <w:b/>
          <w:sz w:val="24"/>
          <w:szCs w:val="24"/>
        </w:rPr>
        <w:t>no actions</w:t>
      </w:r>
      <w:r w:rsidR="00E5329B">
        <w:rPr>
          <w:rFonts w:ascii="Arial" w:eastAsia="Times New Roman" w:hAnsi="Arial" w:cs="Arial"/>
          <w:bCs/>
          <w:sz w:val="24"/>
          <w:szCs w:val="24"/>
        </w:rPr>
        <w:t xml:space="preserve"> needed. </w:t>
      </w:r>
    </w:p>
    <w:p w14:paraId="2A310D49" w14:textId="0F36C88D" w:rsidR="007373CE" w:rsidRDefault="007373CE" w:rsidP="007373CE">
      <w:pPr>
        <w:spacing w:before="120" w:after="120" w:line="240" w:lineRule="auto"/>
        <w:ind w:left="-567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ab/>
      </w:r>
      <w:r w:rsidRPr="00E33233">
        <w:rPr>
          <w:rFonts w:ascii="Arial" w:eastAsia="Times New Roman" w:hAnsi="Arial" w:cs="Arial"/>
          <w:b/>
          <w:sz w:val="24"/>
          <w:szCs w:val="24"/>
        </w:rPr>
        <w:t>(ii)</w:t>
      </w:r>
      <w:r>
        <w:rPr>
          <w:rFonts w:ascii="Arial" w:eastAsia="Times New Roman" w:hAnsi="Arial" w:cs="Arial"/>
          <w:bCs/>
          <w:sz w:val="24"/>
          <w:szCs w:val="24"/>
        </w:rPr>
        <w:t xml:space="preserve"> GRCC circulated their Keeping </w:t>
      </w:r>
      <w:proofErr w:type="gramStart"/>
      <w:r>
        <w:rPr>
          <w:rFonts w:ascii="Arial" w:eastAsia="Times New Roman" w:hAnsi="Arial" w:cs="Arial"/>
          <w:bCs/>
          <w:sz w:val="24"/>
          <w:szCs w:val="24"/>
        </w:rPr>
        <w:t>In</w:t>
      </w:r>
      <w:proofErr w:type="gramEnd"/>
      <w:r>
        <w:rPr>
          <w:rFonts w:ascii="Arial" w:eastAsia="Times New Roman" w:hAnsi="Arial" w:cs="Arial"/>
          <w:bCs/>
          <w:sz w:val="24"/>
          <w:szCs w:val="24"/>
        </w:rPr>
        <w:t xml:space="preserve"> Touch newsletter which included details of an </w:t>
      </w:r>
      <w:r>
        <w:rPr>
          <w:rFonts w:ascii="Arial" w:eastAsia="Times New Roman" w:hAnsi="Arial" w:cs="Arial"/>
          <w:bCs/>
          <w:sz w:val="24"/>
          <w:szCs w:val="24"/>
        </w:rPr>
        <w:tab/>
        <w:t xml:space="preserve">event entitled Community Led Planning to be held at St George’s Church Centre, </w:t>
      </w:r>
      <w:r>
        <w:rPr>
          <w:rFonts w:ascii="Arial" w:eastAsia="Times New Roman" w:hAnsi="Arial" w:cs="Arial"/>
          <w:bCs/>
          <w:sz w:val="24"/>
          <w:szCs w:val="24"/>
        </w:rPr>
        <w:tab/>
        <w:t>Court Road, Brockworth from 7.00 to 9.00pm on 16</w:t>
      </w:r>
      <w:r w:rsidRPr="00E33233">
        <w:rPr>
          <w:rFonts w:ascii="Arial" w:eastAsia="Times New Roman" w:hAnsi="Arial" w:cs="Arial"/>
          <w:bCs/>
          <w:sz w:val="24"/>
          <w:szCs w:val="24"/>
          <w:vertAlign w:val="superscript"/>
        </w:rPr>
        <w:t>th</w:t>
      </w:r>
      <w:r>
        <w:rPr>
          <w:rFonts w:ascii="Arial" w:eastAsia="Times New Roman" w:hAnsi="Arial" w:cs="Arial"/>
          <w:bCs/>
          <w:sz w:val="24"/>
          <w:szCs w:val="24"/>
        </w:rPr>
        <w:t xml:space="preserve"> October 2023.</w:t>
      </w:r>
      <w:r w:rsidR="00E5329B">
        <w:rPr>
          <w:rFonts w:ascii="Arial" w:eastAsia="Times New Roman" w:hAnsi="Arial" w:cs="Arial"/>
          <w:bCs/>
          <w:sz w:val="24"/>
          <w:szCs w:val="24"/>
        </w:rPr>
        <w:t xml:space="preserve"> Cllr. Jones will </w:t>
      </w:r>
      <w:r w:rsidR="00E5329B">
        <w:rPr>
          <w:rFonts w:ascii="Arial" w:eastAsia="Times New Roman" w:hAnsi="Arial" w:cs="Arial"/>
          <w:bCs/>
          <w:sz w:val="24"/>
          <w:szCs w:val="24"/>
        </w:rPr>
        <w:tab/>
      </w:r>
      <w:r w:rsidR="00E5329B" w:rsidRPr="00E5329B">
        <w:rPr>
          <w:rFonts w:ascii="Arial" w:eastAsia="Times New Roman" w:hAnsi="Arial" w:cs="Arial"/>
          <w:b/>
          <w:sz w:val="24"/>
          <w:szCs w:val="24"/>
        </w:rPr>
        <w:t>attend.</w:t>
      </w:r>
    </w:p>
    <w:p w14:paraId="36D775CC" w14:textId="7B14D8F1" w:rsidR="007373CE" w:rsidRPr="00A7321D" w:rsidRDefault="007373CE" w:rsidP="007373CE">
      <w:pPr>
        <w:shd w:val="clear" w:color="auto" w:fill="FFFFFF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(iii) </w:t>
      </w:r>
      <w:r w:rsidRPr="003B1C5C">
        <w:rPr>
          <w:rFonts w:ascii="Arial" w:eastAsia="Times New Roman" w:hAnsi="Arial" w:cs="Arial"/>
          <w:bCs/>
          <w:sz w:val="24"/>
          <w:szCs w:val="24"/>
        </w:rPr>
        <w:t xml:space="preserve">Further contacts have been received </w:t>
      </w:r>
      <w:r>
        <w:rPr>
          <w:rFonts w:ascii="Arial" w:eastAsia="Times New Roman" w:hAnsi="Arial" w:cs="Arial"/>
          <w:bCs/>
          <w:sz w:val="24"/>
          <w:szCs w:val="24"/>
        </w:rPr>
        <w:t xml:space="preserve">voicing disappointment at </w:t>
      </w:r>
      <w:r w:rsidRPr="003B1C5C">
        <w:rPr>
          <w:rFonts w:ascii="Arial" w:eastAsia="Times New Roman" w:hAnsi="Arial" w:cs="Arial"/>
          <w:bCs/>
          <w:sz w:val="24"/>
          <w:szCs w:val="24"/>
        </w:rPr>
        <w:t xml:space="preserve">the loss of bus service 354. </w:t>
      </w:r>
      <w:r w:rsidR="00E5329B" w:rsidRPr="00E5329B">
        <w:rPr>
          <w:rFonts w:ascii="Arial" w:eastAsia="Times New Roman" w:hAnsi="Arial" w:cs="Arial"/>
          <w:b/>
          <w:sz w:val="24"/>
          <w:szCs w:val="24"/>
        </w:rPr>
        <w:t>Action:</w:t>
      </w:r>
      <w:r w:rsidR="00E5329B">
        <w:rPr>
          <w:rFonts w:ascii="Arial" w:eastAsia="Times New Roman" w:hAnsi="Arial" w:cs="Arial"/>
          <w:bCs/>
          <w:sz w:val="24"/>
          <w:szCs w:val="24"/>
        </w:rPr>
        <w:t xml:space="preserve"> Clerk to write to MP.</w:t>
      </w:r>
      <w:r w:rsidRPr="003B1C5C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14:paraId="093FCA1C" w14:textId="052BA7C8" w:rsidR="00B06CA9" w:rsidRDefault="007373CE" w:rsidP="00E5329B">
      <w:pPr>
        <w:spacing w:before="120" w:after="120" w:line="240" w:lineRule="auto"/>
        <w:ind w:left="-567"/>
        <w:jc w:val="both"/>
        <w:rPr>
          <w:rFonts w:ascii="Arial" w:eastAsia="Calibri" w:hAnsi="Arial" w:cs="Arial"/>
          <w:bCs/>
          <w:noProof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 xml:space="preserve">(iv) </w:t>
      </w:r>
      <w:r w:rsidRPr="00A7321D">
        <w:rPr>
          <w:rFonts w:ascii="Arial" w:eastAsia="Times New Roman" w:hAnsi="Arial" w:cs="Arial"/>
          <w:bCs/>
          <w:sz w:val="24"/>
          <w:szCs w:val="24"/>
        </w:rPr>
        <w:t>An email was received re.</w:t>
      </w:r>
      <w:r>
        <w:rPr>
          <w:rFonts w:ascii="Arial" w:eastAsia="Times New Roman" w:hAnsi="Arial" w:cs="Arial"/>
          <w:bCs/>
          <w:sz w:val="24"/>
          <w:szCs w:val="24"/>
        </w:rPr>
        <w:t xml:space="preserve"> a CPRE seminar entitled: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A7321D">
        <w:rPr>
          <w:rFonts w:ascii="Arial" w:eastAsia="Times New Roman" w:hAnsi="Arial" w:cs="Arial"/>
          <w:sz w:val="24"/>
          <w:szCs w:val="24"/>
          <w:lang w:eastAsia="en-GB"/>
        </w:rPr>
        <w:t>D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elivering High Quality Local </w:t>
      </w:r>
      <w:r>
        <w:rPr>
          <w:rFonts w:ascii="Arial" w:eastAsia="Times New Roman" w:hAnsi="Arial" w:cs="Arial"/>
          <w:sz w:val="24"/>
          <w:szCs w:val="24"/>
          <w:lang w:eastAsia="en-GB"/>
        </w:rPr>
        <w:tab/>
        <w:t xml:space="preserve">Stewardship of Public Open Space and Green Infrastructure </w:t>
      </w:r>
      <w:r w:rsidRPr="00A7321D">
        <w:rPr>
          <w:rFonts w:ascii="Arial" w:eastAsia="Times New Roman" w:hAnsi="Arial" w:cs="Arial"/>
          <w:sz w:val="24"/>
          <w:szCs w:val="24"/>
          <w:lang w:eastAsia="en-GB"/>
        </w:rPr>
        <w:t>– A P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otential Project. </w:t>
      </w:r>
      <w:r w:rsidR="00E5329B">
        <w:rPr>
          <w:rFonts w:ascii="Arial" w:eastAsia="Times New Roman" w:hAnsi="Arial" w:cs="Arial"/>
          <w:sz w:val="24"/>
          <w:szCs w:val="24"/>
          <w:lang w:eastAsia="en-GB"/>
        </w:rPr>
        <w:tab/>
      </w:r>
      <w:r w:rsidR="00E5329B" w:rsidRPr="00E5329B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Noted.</w:t>
      </w:r>
      <w:r w:rsidR="009A3D3E" w:rsidRPr="00E5329B">
        <w:rPr>
          <w:rFonts w:ascii="Arial" w:eastAsia="Calibri" w:hAnsi="Arial" w:cs="Arial"/>
          <w:b/>
          <w:bCs/>
          <w:noProof/>
          <w:sz w:val="24"/>
          <w:szCs w:val="24"/>
        </w:rPr>
        <w:tab/>
      </w:r>
    </w:p>
    <w:p w14:paraId="7F3F5AFF" w14:textId="74DA1C38" w:rsidR="0036169F" w:rsidRPr="0036169F" w:rsidRDefault="00E5329B" w:rsidP="00AA2213">
      <w:pPr>
        <w:tabs>
          <w:tab w:val="num" w:pos="0"/>
        </w:tabs>
        <w:spacing w:before="120" w:after="120" w:line="240" w:lineRule="auto"/>
        <w:ind w:left="-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9</w:t>
      </w:r>
      <w:r w:rsidR="00AA2213">
        <w:rPr>
          <w:rFonts w:ascii="Arial" w:eastAsia="Times New Roman" w:hAnsi="Arial" w:cs="Arial"/>
          <w:b/>
          <w:bCs/>
          <w:sz w:val="24"/>
          <w:szCs w:val="24"/>
        </w:rPr>
        <w:t>.</w:t>
      </w:r>
      <w:r w:rsidR="00AA2213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EB3175">
        <w:rPr>
          <w:rFonts w:ascii="Arial" w:eastAsia="Times New Roman" w:hAnsi="Arial" w:cs="Arial"/>
          <w:b/>
          <w:bCs/>
          <w:sz w:val="24"/>
          <w:szCs w:val="24"/>
        </w:rPr>
        <w:t>Member’s</w:t>
      </w:r>
      <w:r w:rsidR="00EB3175" w:rsidRPr="005846E5">
        <w:rPr>
          <w:rFonts w:ascii="Arial" w:eastAsia="Times New Roman" w:hAnsi="Arial" w:cs="Arial"/>
          <w:b/>
          <w:sz w:val="24"/>
          <w:szCs w:val="24"/>
        </w:rPr>
        <w:t xml:space="preserve"> Reports and Items for Future Agenda –</w:t>
      </w:r>
      <w:r w:rsidR="00EB3175" w:rsidRPr="00E119F5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4F5E3D">
        <w:rPr>
          <w:rFonts w:ascii="Arial" w:eastAsia="Times New Roman" w:hAnsi="Arial" w:cs="Arial"/>
          <w:bCs/>
          <w:sz w:val="24"/>
          <w:szCs w:val="24"/>
        </w:rPr>
        <w:t>No matters disclosed.</w:t>
      </w:r>
    </w:p>
    <w:p w14:paraId="364C6B29" w14:textId="46A6E588" w:rsidR="005846E5" w:rsidRPr="005846E5" w:rsidRDefault="00AA2213" w:rsidP="000C76ED">
      <w:pPr>
        <w:spacing w:before="120" w:after="120" w:line="240" w:lineRule="auto"/>
        <w:ind w:left="-567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Calibri" w:hAnsi="Arial" w:cs="Arial"/>
          <w:b/>
          <w:bCs/>
          <w:color w:val="000000"/>
          <w:sz w:val="24"/>
          <w:szCs w:val="24"/>
          <w:shd w:val="clear" w:color="auto" w:fill="FFFFFF"/>
        </w:rPr>
        <w:t>1</w:t>
      </w:r>
      <w:r w:rsidR="00E5329B">
        <w:rPr>
          <w:rFonts w:ascii="Arial" w:eastAsia="Calibri" w:hAnsi="Arial" w:cs="Arial"/>
          <w:b/>
          <w:bCs/>
          <w:color w:val="000000"/>
          <w:sz w:val="24"/>
          <w:szCs w:val="24"/>
          <w:shd w:val="clear" w:color="auto" w:fill="FFFFFF"/>
        </w:rPr>
        <w:t>0</w:t>
      </w:r>
      <w:r w:rsidR="005846E5" w:rsidRPr="005846E5">
        <w:rPr>
          <w:rFonts w:ascii="Arial" w:eastAsia="Calibri" w:hAnsi="Arial" w:cs="Arial"/>
          <w:b/>
          <w:bCs/>
          <w:color w:val="000000"/>
          <w:sz w:val="24"/>
          <w:szCs w:val="24"/>
          <w:shd w:val="clear" w:color="auto" w:fill="FFFFFF"/>
        </w:rPr>
        <w:t>.</w:t>
      </w:r>
      <w:r w:rsidR="005846E5" w:rsidRPr="005846E5">
        <w:rPr>
          <w:rFonts w:ascii="Arial" w:eastAsia="Calibri" w:hAnsi="Arial" w:cs="Arial"/>
          <w:b/>
          <w:bCs/>
          <w:color w:val="000000"/>
          <w:sz w:val="24"/>
          <w:szCs w:val="24"/>
          <w:shd w:val="clear" w:color="auto" w:fill="FFFFFF"/>
        </w:rPr>
        <w:tab/>
      </w:r>
      <w:r w:rsidR="00EB3175" w:rsidRPr="005846E5">
        <w:rPr>
          <w:rFonts w:ascii="Arial" w:eastAsia="Times New Roman" w:hAnsi="Arial" w:cs="Arial"/>
          <w:b/>
          <w:bCs/>
          <w:sz w:val="24"/>
          <w:szCs w:val="24"/>
        </w:rPr>
        <w:t>Date of Next Meeting</w:t>
      </w:r>
      <w:r w:rsidR="00EB3175">
        <w:rPr>
          <w:rFonts w:ascii="Arial" w:eastAsia="Times New Roman" w:hAnsi="Arial" w:cs="Arial"/>
          <w:b/>
          <w:bCs/>
          <w:sz w:val="24"/>
          <w:szCs w:val="24"/>
        </w:rPr>
        <w:t xml:space="preserve"> - </w:t>
      </w:r>
      <w:r w:rsidR="00EB3175" w:rsidRPr="005846E5">
        <w:rPr>
          <w:rFonts w:ascii="Arial" w:eastAsia="Times New Roman" w:hAnsi="Arial" w:cs="Arial"/>
          <w:sz w:val="24"/>
          <w:szCs w:val="24"/>
        </w:rPr>
        <w:t>The</w:t>
      </w:r>
      <w:r w:rsidR="00EB3175" w:rsidRPr="005846E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EB3175" w:rsidRPr="005846E5">
        <w:rPr>
          <w:rFonts w:ascii="Arial" w:eastAsia="Times New Roman" w:hAnsi="Arial" w:cs="Arial"/>
          <w:sz w:val="24"/>
          <w:szCs w:val="24"/>
        </w:rPr>
        <w:t xml:space="preserve">next meeting will be held in The Committee Room at </w:t>
      </w:r>
      <w:r w:rsidR="00EB3175">
        <w:rPr>
          <w:rFonts w:ascii="Arial" w:eastAsia="Times New Roman" w:hAnsi="Arial" w:cs="Arial"/>
          <w:sz w:val="24"/>
          <w:szCs w:val="24"/>
        </w:rPr>
        <w:tab/>
      </w:r>
      <w:r w:rsidR="00EB3175" w:rsidRPr="005846E5">
        <w:rPr>
          <w:rFonts w:ascii="Arial" w:eastAsia="Times New Roman" w:hAnsi="Arial" w:cs="Arial"/>
          <w:sz w:val="24"/>
          <w:szCs w:val="24"/>
        </w:rPr>
        <w:t xml:space="preserve">Maisemore Village Hall on </w:t>
      </w:r>
      <w:r w:rsidR="00EB3175" w:rsidRPr="005846E5">
        <w:rPr>
          <w:rFonts w:ascii="Arial" w:eastAsia="Times New Roman" w:hAnsi="Arial" w:cs="Arial"/>
          <w:sz w:val="24"/>
          <w:szCs w:val="24"/>
        </w:rPr>
        <w:tab/>
      </w:r>
      <w:r w:rsidR="00E5329B">
        <w:rPr>
          <w:rFonts w:ascii="Arial" w:eastAsia="Times New Roman" w:hAnsi="Arial" w:cs="Arial"/>
          <w:sz w:val="24"/>
          <w:szCs w:val="24"/>
        </w:rPr>
        <w:t>Mon</w:t>
      </w:r>
      <w:r w:rsidR="00EB3175">
        <w:rPr>
          <w:rFonts w:ascii="Arial" w:eastAsia="Times New Roman" w:hAnsi="Arial" w:cs="Arial"/>
          <w:sz w:val="24"/>
          <w:szCs w:val="24"/>
        </w:rPr>
        <w:t>d</w:t>
      </w:r>
      <w:r w:rsidR="00EB3175" w:rsidRPr="005846E5">
        <w:rPr>
          <w:rFonts w:ascii="Arial" w:eastAsia="Times New Roman" w:hAnsi="Arial" w:cs="Arial"/>
          <w:sz w:val="24"/>
          <w:szCs w:val="24"/>
        </w:rPr>
        <w:t xml:space="preserve">ay </w:t>
      </w:r>
      <w:r w:rsidR="00EB3175">
        <w:rPr>
          <w:rFonts w:ascii="Arial" w:eastAsia="Times New Roman" w:hAnsi="Arial" w:cs="Arial"/>
          <w:sz w:val="24"/>
          <w:szCs w:val="24"/>
        </w:rPr>
        <w:t>1</w:t>
      </w:r>
      <w:r w:rsidR="00E5329B">
        <w:rPr>
          <w:rFonts w:ascii="Arial" w:eastAsia="Times New Roman" w:hAnsi="Arial" w:cs="Arial"/>
          <w:sz w:val="24"/>
          <w:szCs w:val="24"/>
        </w:rPr>
        <w:t>3</w:t>
      </w:r>
      <w:r w:rsidR="00EB3175" w:rsidRPr="005846E5">
        <w:rPr>
          <w:rFonts w:ascii="Arial" w:eastAsia="Times New Roman" w:hAnsi="Arial" w:cs="Arial"/>
          <w:sz w:val="24"/>
          <w:szCs w:val="24"/>
          <w:vertAlign w:val="superscript"/>
        </w:rPr>
        <w:t>th</w:t>
      </w:r>
      <w:r w:rsidR="00EB3175" w:rsidRPr="005846E5">
        <w:rPr>
          <w:rFonts w:ascii="Arial" w:eastAsia="Times New Roman" w:hAnsi="Arial" w:cs="Arial"/>
          <w:sz w:val="24"/>
          <w:szCs w:val="24"/>
        </w:rPr>
        <w:t xml:space="preserve"> </w:t>
      </w:r>
      <w:r w:rsidR="00E5329B">
        <w:rPr>
          <w:rFonts w:ascii="Arial" w:eastAsia="Times New Roman" w:hAnsi="Arial" w:cs="Arial"/>
          <w:sz w:val="24"/>
          <w:szCs w:val="24"/>
        </w:rPr>
        <w:t>Novem</w:t>
      </w:r>
      <w:r w:rsidR="00EB3175">
        <w:rPr>
          <w:rFonts w:ascii="Arial" w:eastAsia="Times New Roman" w:hAnsi="Arial" w:cs="Arial"/>
          <w:sz w:val="24"/>
          <w:szCs w:val="24"/>
        </w:rPr>
        <w:t>ber</w:t>
      </w:r>
      <w:r w:rsidR="00EB3175" w:rsidRPr="005846E5">
        <w:rPr>
          <w:rFonts w:ascii="Arial" w:eastAsia="Times New Roman" w:hAnsi="Arial" w:cs="Arial"/>
          <w:sz w:val="24"/>
          <w:szCs w:val="24"/>
        </w:rPr>
        <w:t xml:space="preserve"> 202</w:t>
      </w:r>
      <w:r w:rsidR="00EB3175">
        <w:rPr>
          <w:rFonts w:ascii="Arial" w:eastAsia="Times New Roman" w:hAnsi="Arial" w:cs="Arial"/>
          <w:sz w:val="24"/>
          <w:szCs w:val="24"/>
        </w:rPr>
        <w:t>3</w:t>
      </w:r>
      <w:r w:rsidR="00EB3175" w:rsidRPr="005846E5">
        <w:rPr>
          <w:rFonts w:ascii="Arial" w:eastAsia="Times New Roman" w:hAnsi="Arial" w:cs="Arial"/>
          <w:sz w:val="24"/>
          <w:szCs w:val="24"/>
        </w:rPr>
        <w:t xml:space="preserve"> at 7.30pm.</w:t>
      </w:r>
      <w:r w:rsidR="00767D3E" w:rsidRPr="00767D3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</w:p>
    <w:p w14:paraId="1266166E" w14:textId="6ADDC986" w:rsidR="005846E5" w:rsidRPr="005846E5" w:rsidRDefault="005846E5" w:rsidP="00955E6D">
      <w:pPr>
        <w:spacing w:after="0" w:line="240" w:lineRule="auto"/>
        <w:ind w:left="-567"/>
        <w:rPr>
          <w:rFonts w:ascii="Calibri" w:eastAsia="Calibri" w:hAnsi="Calibri" w:cs="Times New Roman"/>
        </w:rPr>
      </w:pPr>
      <w:r w:rsidRPr="005846E5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5846E5">
        <w:rPr>
          <w:rFonts w:ascii="Arial" w:eastAsia="Times New Roman" w:hAnsi="Arial" w:cs="Arial"/>
          <w:sz w:val="24"/>
          <w:szCs w:val="24"/>
        </w:rPr>
        <w:t>The</w:t>
      </w:r>
      <w:r w:rsidR="00955E6D">
        <w:rPr>
          <w:rFonts w:ascii="Arial" w:eastAsia="Times New Roman" w:hAnsi="Arial" w:cs="Arial"/>
          <w:sz w:val="24"/>
          <w:szCs w:val="24"/>
        </w:rPr>
        <w:t xml:space="preserve"> </w:t>
      </w:r>
      <w:r w:rsidRPr="005846E5">
        <w:rPr>
          <w:rFonts w:ascii="Arial" w:eastAsia="Times New Roman" w:hAnsi="Arial" w:cs="Arial"/>
          <w:sz w:val="24"/>
          <w:szCs w:val="24"/>
        </w:rPr>
        <w:t xml:space="preserve">meeting closed at </w:t>
      </w:r>
      <w:r w:rsidR="00E5329B">
        <w:rPr>
          <w:rFonts w:ascii="Arial" w:eastAsia="Times New Roman" w:hAnsi="Arial" w:cs="Arial"/>
          <w:sz w:val="24"/>
          <w:szCs w:val="24"/>
        </w:rPr>
        <w:t>8</w:t>
      </w:r>
      <w:r w:rsidR="00955E6D">
        <w:rPr>
          <w:rFonts w:ascii="Arial" w:eastAsia="Times New Roman" w:hAnsi="Arial" w:cs="Arial"/>
          <w:sz w:val="24"/>
          <w:szCs w:val="24"/>
        </w:rPr>
        <w:t>.</w:t>
      </w:r>
      <w:r w:rsidR="00E5329B">
        <w:rPr>
          <w:rFonts w:ascii="Arial" w:eastAsia="Times New Roman" w:hAnsi="Arial" w:cs="Arial"/>
          <w:sz w:val="24"/>
          <w:szCs w:val="24"/>
        </w:rPr>
        <w:t>58</w:t>
      </w:r>
      <w:r w:rsidRPr="005846E5">
        <w:rPr>
          <w:rFonts w:ascii="Arial" w:eastAsia="Times New Roman" w:hAnsi="Arial" w:cs="Arial"/>
          <w:sz w:val="24"/>
          <w:szCs w:val="24"/>
        </w:rPr>
        <w:t>pm.</w:t>
      </w:r>
      <w:r w:rsidRPr="005846E5">
        <w:rPr>
          <w:rFonts w:ascii="Calibri" w:eastAsia="Times New Roman" w:hAnsi="Calibri" w:cs="Times New Roman"/>
          <w:b/>
          <w:sz w:val="24"/>
          <w:szCs w:val="24"/>
        </w:rPr>
        <w:br/>
      </w:r>
    </w:p>
    <w:p w14:paraId="0A862559" w14:textId="26E442FB" w:rsidR="005846E5" w:rsidRDefault="005846E5">
      <w:r w:rsidRPr="005846E5">
        <w:rPr>
          <w:rFonts w:ascii="Arial" w:eastAsia="Calibri" w:hAnsi="Arial" w:cs="Arial"/>
          <w:sz w:val="24"/>
          <w:szCs w:val="24"/>
        </w:rPr>
        <w:t>Signed:</w:t>
      </w:r>
      <w:r w:rsidRPr="005846E5">
        <w:rPr>
          <w:rFonts w:ascii="Arial" w:eastAsia="Calibri" w:hAnsi="Arial" w:cs="Arial"/>
          <w:sz w:val="24"/>
          <w:szCs w:val="24"/>
        </w:rPr>
        <w:tab/>
      </w:r>
      <w:r w:rsidRPr="005846E5">
        <w:rPr>
          <w:rFonts w:ascii="Arial" w:eastAsia="Calibri" w:hAnsi="Arial" w:cs="Arial"/>
          <w:sz w:val="24"/>
          <w:szCs w:val="24"/>
        </w:rPr>
        <w:tab/>
      </w:r>
      <w:r w:rsidRPr="005846E5">
        <w:rPr>
          <w:rFonts w:ascii="Arial" w:eastAsia="Calibri" w:hAnsi="Arial" w:cs="Arial"/>
          <w:sz w:val="24"/>
          <w:szCs w:val="24"/>
        </w:rPr>
        <w:tab/>
      </w:r>
      <w:r w:rsidRPr="005846E5">
        <w:rPr>
          <w:rFonts w:ascii="Arial" w:eastAsia="Calibri" w:hAnsi="Arial" w:cs="Arial"/>
          <w:sz w:val="24"/>
          <w:szCs w:val="24"/>
        </w:rPr>
        <w:tab/>
      </w:r>
      <w:r w:rsidRPr="005846E5">
        <w:rPr>
          <w:rFonts w:ascii="Arial" w:eastAsia="Calibri" w:hAnsi="Arial" w:cs="Arial"/>
          <w:sz w:val="24"/>
          <w:szCs w:val="24"/>
        </w:rPr>
        <w:tab/>
        <w:t>Date:</w:t>
      </w:r>
    </w:p>
    <w:sectPr w:rsidR="005846E5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DCC8AD" w14:textId="77777777" w:rsidR="00C86816" w:rsidRDefault="00C86816">
      <w:pPr>
        <w:spacing w:after="0" w:line="240" w:lineRule="auto"/>
      </w:pPr>
      <w:r>
        <w:separator/>
      </w:r>
    </w:p>
  </w:endnote>
  <w:endnote w:type="continuationSeparator" w:id="0">
    <w:p w14:paraId="0421FE01" w14:textId="77777777" w:rsidR="00C86816" w:rsidRDefault="00C86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4FC150" w14:textId="71CFCC7E" w:rsidR="002A6C43" w:rsidRDefault="002A6C43">
    <w:pPr>
      <w:pStyle w:val="Footer"/>
      <w:jc w:val="center"/>
    </w:pPr>
    <w:r>
      <w:t>23100</w:t>
    </w:r>
    <w:sdt>
      <w:sdtPr>
        <w:id w:val="34883874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0AAE07FC" w14:textId="77777777" w:rsidR="008F2A81" w:rsidRDefault="00C868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30D1C2" w14:textId="77777777" w:rsidR="00C86816" w:rsidRDefault="00C86816">
      <w:pPr>
        <w:spacing w:after="0" w:line="240" w:lineRule="auto"/>
      </w:pPr>
      <w:r>
        <w:separator/>
      </w:r>
    </w:p>
  </w:footnote>
  <w:footnote w:type="continuationSeparator" w:id="0">
    <w:p w14:paraId="5958C5F5" w14:textId="77777777" w:rsidR="00C86816" w:rsidRDefault="00C868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D779C5"/>
    <w:multiLevelType w:val="hybridMultilevel"/>
    <w:tmpl w:val="0EAEAEC0"/>
    <w:lvl w:ilvl="0" w:tplc="AF34FD48">
      <w:start w:val="1"/>
      <w:numFmt w:val="lowerLetter"/>
      <w:lvlText w:val="%1."/>
      <w:lvlJc w:val="left"/>
      <w:pPr>
        <w:tabs>
          <w:tab w:val="num" w:pos="-207"/>
        </w:tabs>
        <w:ind w:left="-207" w:hanging="360"/>
      </w:pPr>
      <w:rPr>
        <w:rFonts w:hint="default"/>
        <w:b/>
        <w:bCs w:val="0"/>
      </w:rPr>
    </w:lvl>
    <w:lvl w:ilvl="1" w:tplc="129C4A14">
      <w:start w:val="1"/>
      <w:numFmt w:val="none"/>
      <w:lvlText w:val="13"/>
      <w:lvlJc w:val="left"/>
      <w:pPr>
        <w:tabs>
          <w:tab w:val="num" w:pos="873"/>
        </w:tabs>
        <w:ind w:left="87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6E5"/>
    <w:rsid w:val="000128E4"/>
    <w:rsid w:val="0001790A"/>
    <w:rsid w:val="00040D40"/>
    <w:rsid w:val="00051194"/>
    <w:rsid w:val="00063E89"/>
    <w:rsid w:val="000674D6"/>
    <w:rsid w:val="000707D9"/>
    <w:rsid w:val="0008697F"/>
    <w:rsid w:val="00093EBD"/>
    <w:rsid w:val="000A3EFD"/>
    <w:rsid w:val="000A45A6"/>
    <w:rsid w:val="000A7FFE"/>
    <w:rsid w:val="000C76ED"/>
    <w:rsid w:val="000F52CA"/>
    <w:rsid w:val="000F5D8F"/>
    <w:rsid w:val="00133520"/>
    <w:rsid w:val="00144D2A"/>
    <w:rsid w:val="00177337"/>
    <w:rsid w:val="001A4427"/>
    <w:rsid w:val="001B1E40"/>
    <w:rsid w:val="001D352B"/>
    <w:rsid w:val="001E3363"/>
    <w:rsid w:val="002200A5"/>
    <w:rsid w:val="00247514"/>
    <w:rsid w:val="00264477"/>
    <w:rsid w:val="0026448E"/>
    <w:rsid w:val="0028572E"/>
    <w:rsid w:val="002A26C2"/>
    <w:rsid w:val="002A5F7F"/>
    <w:rsid w:val="002A6C43"/>
    <w:rsid w:val="002C0836"/>
    <w:rsid w:val="002E0544"/>
    <w:rsid w:val="002E46F9"/>
    <w:rsid w:val="00305CE2"/>
    <w:rsid w:val="00322B85"/>
    <w:rsid w:val="00340E17"/>
    <w:rsid w:val="003426FA"/>
    <w:rsid w:val="003526E6"/>
    <w:rsid w:val="00354A2A"/>
    <w:rsid w:val="0036169F"/>
    <w:rsid w:val="00362FEC"/>
    <w:rsid w:val="0038441B"/>
    <w:rsid w:val="003A6D4D"/>
    <w:rsid w:val="003B1D78"/>
    <w:rsid w:val="003E09F5"/>
    <w:rsid w:val="003F560B"/>
    <w:rsid w:val="003F66A0"/>
    <w:rsid w:val="00403AF1"/>
    <w:rsid w:val="004045CE"/>
    <w:rsid w:val="00406244"/>
    <w:rsid w:val="004124FC"/>
    <w:rsid w:val="00416550"/>
    <w:rsid w:val="004227AA"/>
    <w:rsid w:val="00435F8A"/>
    <w:rsid w:val="00442289"/>
    <w:rsid w:val="0045375B"/>
    <w:rsid w:val="0046141B"/>
    <w:rsid w:val="004A57D2"/>
    <w:rsid w:val="004C3484"/>
    <w:rsid w:val="004D637B"/>
    <w:rsid w:val="004F5E3D"/>
    <w:rsid w:val="004F6E54"/>
    <w:rsid w:val="005335F0"/>
    <w:rsid w:val="0054003D"/>
    <w:rsid w:val="00540C16"/>
    <w:rsid w:val="00561CCF"/>
    <w:rsid w:val="00564DFF"/>
    <w:rsid w:val="00566F26"/>
    <w:rsid w:val="0057561B"/>
    <w:rsid w:val="005846E5"/>
    <w:rsid w:val="0059512D"/>
    <w:rsid w:val="005A2F42"/>
    <w:rsid w:val="005D2F78"/>
    <w:rsid w:val="005E1EAB"/>
    <w:rsid w:val="005F3D2D"/>
    <w:rsid w:val="005F6F21"/>
    <w:rsid w:val="005F75F1"/>
    <w:rsid w:val="00611249"/>
    <w:rsid w:val="006129BE"/>
    <w:rsid w:val="00687E3E"/>
    <w:rsid w:val="006B7096"/>
    <w:rsid w:val="006C7068"/>
    <w:rsid w:val="006E022A"/>
    <w:rsid w:val="006E485D"/>
    <w:rsid w:val="006E5F9D"/>
    <w:rsid w:val="006F7CB4"/>
    <w:rsid w:val="00713951"/>
    <w:rsid w:val="00715214"/>
    <w:rsid w:val="007164FC"/>
    <w:rsid w:val="007266FD"/>
    <w:rsid w:val="0073290E"/>
    <w:rsid w:val="00735CA3"/>
    <w:rsid w:val="007373CE"/>
    <w:rsid w:val="00752CB1"/>
    <w:rsid w:val="00767D3E"/>
    <w:rsid w:val="00782F0B"/>
    <w:rsid w:val="007953DF"/>
    <w:rsid w:val="007B5799"/>
    <w:rsid w:val="007D442A"/>
    <w:rsid w:val="007F7A38"/>
    <w:rsid w:val="00802BDF"/>
    <w:rsid w:val="0080616B"/>
    <w:rsid w:val="00817352"/>
    <w:rsid w:val="00834145"/>
    <w:rsid w:val="00834F57"/>
    <w:rsid w:val="0084441F"/>
    <w:rsid w:val="00864DD4"/>
    <w:rsid w:val="00894725"/>
    <w:rsid w:val="00897326"/>
    <w:rsid w:val="008C446C"/>
    <w:rsid w:val="008E09F8"/>
    <w:rsid w:val="008E4F59"/>
    <w:rsid w:val="00914EBC"/>
    <w:rsid w:val="00955E6D"/>
    <w:rsid w:val="00956183"/>
    <w:rsid w:val="00956F1E"/>
    <w:rsid w:val="00975F45"/>
    <w:rsid w:val="00996075"/>
    <w:rsid w:val="009A3D3E"/>
    <w:rsid w:val="009A5BDC"/>
    <w:rsid w:val="00A14BA9"/>
    <w:rsid w:val="00A25A38"/>
    <w:rsid w:val="00A32D31"/>
    <w:rsid w:val="00A41D40"/>
    <w:rsid w:val="00A549D2"/>
    <w:rsid w:val="00A6038E"/>
    <w:rsid w:val="00A62659"/>
    <w:rsid w:val="00A64739"/>
    <w:rsid w:val="00A67F75"/>
    <w:rsid w:val="00A84B79"/>
    <w:rsid w:val="00A93424"/>
    <w:rsid w:val="00A957DE"/>
    <w:rsid w:val="00AA2213"/>
    <w:rsid w:val="00AB3145"/>
    <w:rsid w:val="00AB6E00"/>
    <w:rsid w:val="00AC149F"/>
    <w:rsid w:val="00AD2BDC"/>
    <w:rsid w:val="00AE045A"/>
    <w:rsid w:val="00AE38EC"/>
    <w:rsid w:val="00B02ACA"/>
    <w:rsid w:val="00B06CA9"/>
    <w:rsid w:val="00B14054"/>
    <w:rsid w:val="00B1712D"/>
    <w:rsid w:val="00B455B8"/>
    <w:rsid w:val="00B52A49"/>
    <w:rsid w:val="00B90398"/>
    <w:rsid w:val="00BF2097"/>
    <w:rsid w:val="00BF4A6C"/>
    <w:rsid w:val="00C130E7"/>
    <w:rsid w:val="00C17881"/>
    <w:rsid w:val="00C6055D"/>
    <w:rsid w:val="00C86816"/>
    <w:rsid w:val="00C9653D"/>
    <w:rsid w:val="00CC255C"/>
    <w:rsid w:val="00D1028C"/>
    <w:rsid w:val="00D20347"/>
    <w:rsid w:val="00D20C99"/>
    <w:rsid w:val="00D23D59"/>
    <w:rsid w:val="00D577CB"/>
    <w:rsid w:val="00D63079"/>
    <w:rsid w:val="00DB003C"/>
    <w:rsid w:val="00DF49AF"/>
    <w:rsid w:val="00DF6ECB"/>
    <w:rsid w:val="00E00EB2"/>
    <w:rsid w:val="00E10C3E"/>
    <w:rsid w:val="00E119F5"/>
    <w:rsid w:val="00E17F73"/>
    <w:rsid w:val="00E4036F"/>
    <w:rsid w:val="00E524CC"/>
    <w:rsid w:val="00E5329B"/>
    <w:rsid w:val="00E663DD"/>
    <w:rsid w:val="00E74FF0"/>
    <w:rsid w:val="00EB3175"/>
    <w:rsid w:val="00EC57B7"/>
    <w:rsid w:val="00ED5164"/>
    <w:rsid w:val="00F02171"/>
    <w:rsid w:val="00F026DE"/>
    <w:rsid w:val="00F315B8"/>
    <w:rsid w:val="00F543CF"/>
    <w:rsid w:val="00F54C1C"/>
    <w:rsid w:val="00F57577"/>
    <w:rsid w:val="00F76295"/>
    <w:rsid w:val="00F82586"/>
    <w:rsid w:val="00F84FF2"/>
    <w:rsid w:val="00FA6726"/>
    <w:rsid w:val="00FB6D23"/>
    <w:rsid w:val="00FE066F"/>
    <w:rsid w:val="00FE754F"/>
    <w:rsid w:val="00FF4639"/>
    <w:rsid w:val="00FF50A1"/>
    <w:rsid w:val="00FF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625D3"/>
  <w15:chartTrackingRefBased/>
  <w15:docId w15:val="{4B637AFD-34B0-472B-8F76-7709B6535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846E5"/>
    <w:pPr>
      <w:tabs>
        <w:tab w:val="center" w:pos="4513"/>
        <w:tab w:val="right" w:pos="9026"/>
      </w:tabs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5846E5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96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075"/>
  </w:style>
  <w:style w:type="character" w:styleId="Hyperlink">
    <w:name w:val="Hyperlink"/>
    <w:basedOn w:val="DefaultParagraphFont"/>
    <w:uiPriority w:val="99"/>
    <w:unhideWhenUsed/>
    <w:rsid w:val="00E119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19F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F6E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73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212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51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byd.com/glosopc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ewkesbury.gov.uk/about-the-council/voting-and-elections/review-of-polling-%09districts-and-polling-places-2023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name.name@maisemorepc.gov.uk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82C08-9D8D-43AE-AD0C-EE56D2A06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1112</Words>
  <Characters>6343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Huntley Parish Council</dc:creator>
  <cp:keywords/>
  <dc:description/>
  <cp:lastModifiedBy>Huntley Parish Council</cp:lastModifiedBy>
  <cp:revision>2</cp:revision>
  <cp:lastPrinted>2023-11-08T09:01:00Z</cp:lastPrinted>
  <dcterms:created xsi:type="dcterms:W3CDTF">2024-05-20T09:28:00Z</dcterms:created>
  <dcterms:modified xsi:type="dcterms:W3CDTF">2024-05-20T09:28:00Z</dcterms:modified>
</cp:coreProperties>
</file>